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3A8" w:rsidRPr="000B780E" w:rsidRDefault="008043A8" w:rsidP="008043A8">
      <w:pPr>
        <w:spacing w:after="0" w:line="240" w:lineRule="auto"/>
        <w:ind w:right="-331"/>
        <w:jc w:val="center"/>
        <w:rPr>
          <w:b/>
          <w:sz w:val="38"/>
          <w:szCs w:val="38"/>
        </w:rPr>
      </w:pPr>
      <w:r w:rsidRPr="000B780E">
        <w:rPr>
          <w:b/>
          <w:sz w:val="38"/>
          <w:szCs w:val="38"/>
        </w:rPr>
        <w:t xml:space="preserve">INFLUENCE OF INFORMATION AND COMMUNICATION TECHNOLOGIES ON </w:t>
      </w:r>
    </w:p>
    <w:p w:rsidR="008043A8" w:rsidRDefault="008043A8" w:rsidP="008043A8">
      <w:pPr>
        <w:spacing w:after="0" w:line="240" w:lineRule="auto"/>
        <w:ind w:right="-331"/>
        <w:jc w:val="center"/>
        <w:rPr>
          <w:b/>
          <w:sz w:val="38"/>
          <w:szCs w:val="38"/>
        </w:rPr>
      </w:pPr>
      <w:r w:rsidRPr="000B780E">
        <w:rPr>
          <w:b/>
          <w:sz w:val="38"/>
          <w:szCs w:val="38"/>
        </w:rPr>
        <w:t>WORK PERFORMANCE</w:t>
      </w:r>
      <w:r>
        <w:rPr>
          <w:b/>
          <w:sz w:val="38"/>
          <w:szCs w:val="38"/>
        </w:rPr>
        <w:t>L,</w:t>
      </w:r>
      <w:r w:rsidRPr="000B780E">
        <w:rPr>
          <w:b/>
          <w:sz w:val="38"/>
          <w:szCs w:val="38"/>
        </w:rPr>
        <w:t xml:space="preserve"> A CASE STUDY OF </w:t>
      </w:r>
    </w:p>
    <w:p w:rsidR="008043A8" w:rsidRPr="000B780E" w:rsidRDefault="008043A8" w:rsidP="008043A8">
      <w:pPr>
        <w:spacing w:after="0" w:line="240" w:lineRule="auto"/>
        <w:ind w:right="-331"/>
        <w:jc w:val="center"/>
        <w:rPr>
          <w:b/>
          <w:sz w:val="38"/>
          <w:szCs w:val="38"/>
        </w:rPr>
      </w:pPr>
      <w:r w:rsidRPr="000B780E">
        <w:rPr>
          <w:b/>
          <w:sz w:val="38"/>
          <w:szCs w:val="38"/>
        </w:rPr>
        <w:t>AKWA IBOM STATE POLYTECHNIC, IKOT OSURUA</w:t>
      </w:r>
    </w:p>
    <w:p w:rsidR="008043A8" w:rsidRDefault="008043A8" w:rsidP="00661A83">
      <w:pPr>
        <w:pStyle w:val="Default"/>
        <w:spacing w:line="480" w:lineRule="auto"/>
        <w:jc w:val="center"/>
        <w:rPr>
          <w:b/>
          <w:sz w:val="28"/>
          <w:szCs w:val="28"/>
        </w:rPr>
      </w:pPr>
    </w:p>
    <w:p w:rsidR="00661A83" w:rsidRDefault="00661A83" w:rsidP="00661A83">
      <w:pPr>
        <w:pStyle w:val="Default"/>
        <w:spacing w:line="480" w:lineRule="auto"/>
        <w:jc w:val="center"/>
        <w:rPr>
          <w:b/>
          <w:sz w:val="28"/>
          <w:szCs w:val="28"/>
        </w:rPr>
      </w:pPr>
      <w:r>
        <w:rPr>
          <w:b/>
          <w:sz w:val="28"/>
          <w:szCs w:val="28"/>
        </w:rPr>
        <w:t xml:space="preserve">CHAPTER ONE </w:t>
      </w:r>
    </w:p>
    <w:p w:rsidR="00661A83" w:rsidRDefault="00661A83" w:rsidP="00661A83">
      <w:pPr>
        <w:pStyle w:val="Default"/>
        <w:spacing w:line="480" w:lineRule="auto"/>
        <w:jc w:val="center"/>
        <w:rPr>
          <w:b/>
          <w:sz w:val="28"/>
          <w:szCs w:val="28"/>
        </w:rPr>
      </w:pPr>
      <w:r>
        <w:rPr>
          <w:b/>
          <w:sz w:val="28"/>
          <w:szCs w:val="28"/>
        </w:rPr>
        <w:t xml:space="preserve">INTRODUCTION </w:t>
      </w:r>
    </w:p>
    <w:p w:rsidR="00661A83" w:rsidRPr="001F79FD" w:rsidRDefault="00661A83" w:rsidP="00661A83">
      <w:pPr>
        <w:pStyle w:val="Default"/>
        <w:numPr>
          <w:ilvl w:val="1"/>
          <w:numId w:val="1"/>
        </w:numPr>
        <w:spacing w:line="480" w:lineRule="auto"/>
        <w:jc w:val="both"/>
        <w:rPr>
          <w:b/>
          <w:sz w:val="28"/>
          <w:szCs w:val="28"/>
        </w:rPr>
      </w:pPr>
      <w:r w:rsidRPr="001F79FD">
        <w:rPr>
          <w:b/>
          <w:sz w:val="28"/>
          <w:szCs w:val="28"/>
        </w:rPr>
        <w:t xml:space="preserve">Background of the Study </w:t>
      </w:r>
    </w:p>
    <w:p w:rsidR="00B11C93" w:rsidRDefault="00661A83" w:rsidP="00661A83">
      <w:pPr>
        <w:pStyle w:val="Default"/>
        <w:spacing w:line="480" w:lineRule="auto"/>
        <w:ind w:left="720" w:firstLine="720"/>
        <w:jc w:val="both"/>
        <w:rPr>
          <w:sz w:val="28"/>
          <w:szCs w:val="28"/>
        </w:rPr>
      </w:pPr>
      <w:r>
        <w:rPr>
          <w:sz w:val="28"/>
          <w:szCs w:val="28"/>
        </w:rPr>
        <w:t xml:space="preserve">New technologies have resulted in the new deployment of advanced and superior tools to enhance smart and quick delivery of works in the society. In considering this fact, Hilbert (2007) describes </w:t>
      </w:r>
      <w:proofErr w:type="gramStart"/>
      <w:r>
        <w:rPr>
          <w:sz w:val="28"/>
          <w:szCs w:val="28"/>
        </w:rPr>
        <w:t>these</w:t>
      </w:r>
      <w:proofErr w:type="gramEnd"/>
      <w:r>
        <w:rPr>
          <w:sz w:val="28"/>
          <w:szCs w:val="28"/>
        </w:rPr>
        <w:t xml:space="preserve"> technologies collectively as information and communication technologies (ICTs) as a revolution which has penetrated almost all fields of human activities, thus transforming economic, political and social life.</w:t>
      </w:r>
    </w:p>
    <w:p w:rsidR="002A67D3" w:rsidRDefault="00B11C93" w:rsidP="00661A83">
      <w:pPr>
        <w:pStyle w:val="Default"/>
        <w:spacing w:line="480" w:lineRule="auto"/>
        <w:ind w:left="720" w:firstLine="720"/>
        <w:jc w:val="both"/>
        <w:rPr>
          <w:sz w:val="28"/>
          <w:szCs w:val="28"/>
        </w:rPr>
      </w:pPr>
      <w:r>
        <w:rPr>
          <w:sz w:val="28"/>
          <w:szCs w:val="28"/>
        </w:rPr>
        <w:t xml:space="preserve">ICTs are crucially important for sustainable development. </w:t>
      </w:r>
      <w:r w:rsidR="00551745">
        <w:rPr>
          <w:sz w:val="28"/>
          <w:szCs w:val="28"/>
        </w:rPr>
        <w:t>T</w:t>
      </w:r>
      <w:r>
        <w:rPr>
          <w:sz w:val="28"/>
          <w:szCs w:val="28"/>
        </w:rPr>
        <w:t>wo decades</w:t>
      </w:r>
      <w:r w:rsidR="00924E79">
        <w:rPr>
          <w:sz w:val="28"/>
          <w:szCs w:val="28"/>
        </w:rPr>
        <w:t xml:space="preserve"> ago</w:t>
      </w:r>
      <w:r>
        <w:rPr>
          <w:sz w:val="28"/>
          <w:szCs w:val="28"/>
        </w:rPr>
        <w:t>, most developed countries have witnessed significant changes that can be traced to ICTs, hence in a simple term information and communication technologies (ICTs) can be defined as electronic machines that can store, organize</w:t>
      </w:r>
      <w:r w:rsidR="00BD3097">
        <w:rPr>
          <w:sz w:val="28"/>
          <w:szCs w:val="28"/>
        </w:rPr>
        <w:t xml:space="preserve">, find information, do calculations and </w:t>
      </w:r>
      <w:r w:rsidR="00BD3097">
        <w:rPr>
          <w:sz w:val="28"/>
          <w:szCs w:val="28"/>
        </w:rPr>
        <w:lastRenderedPageBreak/>
        <w:t xml:space="preserve">control other machines, as much these have helped in so many organizations to reduce the work load on staff and make their work performance better. </w:t>
      </w:r>
    </w:p>
    <w:p w:rsidR="002A67D3" w:rsidRDefault="002A67D3" w:rsidP="00661A83">
      <w:pPr>
        <w:pStyle w:val="Default"/>
        <w:spacing w:line="480" w:lineRule="auto"/>
        <w:ind w:left="720" w:firstLine="720"/>
        <w:jc w:val="both"/>
        <w:rPr>
          <w:sz w:val="28"/>
          <w:szCs w:val="28"/>
        </w:rPr>
      </w:pPr>
      <w:r>
        <w:rPr>
          <w:sz w:val="28"/>
          <w:szCs w:val="28"/>
        </w:rPr>
        <w:t xml:space="preserve">Work performance according to Oxford Advanced Dictionary (2005) is the act of performing, carrying in to execution or action, so in this dimension, the influence of ICTs has been felt, because the amount of work accomplished by a computer system within a shorter time and using less resources are more than the task carried out by man in long duration of time. </w:t>
      </w:r>
    </w:p>
    <w:p w:rsidR="00636731" w:rsidRDefault="003D3CA5" w:rsidP="00661A83">
      <w:pPr>
        <w:pStyle w:val="Default"/>
        <w:spacing w:line="480" w:lineRule="auto"/>
        <w:ind w:left="720" w:firstLine="720"/>
        <w:jc w:val="both"/>
        <w:rPr>
          <w:sz w:val="28"/>
          <w:szCs w:val="28"/>
        </w:rPr>
      </w:pPr>
      <w:r>
        <w:rPr>
          <w:sz w:val="28"/>
          <w:szCs w:val="28"/>
        </w:rPr>
        <w:t>ICTs have</w:t>
      </w:r>
      <w:r w:rsidR="002A67D3">
        <w:rPr>
          <w:sz w:val="28"/>
          <w:szCs w:val="28"/>
        </w:rPr>
        <w:t xml:space="preserve"> always be</w:t>
      </w:r>
      <w:r w:rsidR="001C425E">
        <w:rPr>
          <w:sz w:val="28"/>
          <w:szCs w:val="28"/>
        </w:rPr>
        <w:t>en</w:t>
      </w:r>
      <w:r w:rsidR="002A67D3">
        <w:rPr>
          <w:sz w:val="28"/>
          <w:szCs w:val="28"/>
        </w:rPr>
        <w:t xml:space="preserve"> considered </w:t>
      </w:r>
      <w:r>
        <w:rPr>
          <w:sz w:val="28"/>
          <w:szCs w:val="28"/>
        </w:rPr>
        <w:t>as a competitive advantage</w:t>
      </w:r>
      <w:r w:rsidR="002A67D3">
        <w:rPr>
          <w:sz w:val="28"/>
          <w:szCs w:val="28"/>
        </w:rPr>
        <w:t xml:space="preserve"> in the business environment of effective performance. But the important thing is that the actual charges that could</w:t>
      </w:r>
      <w:r w:rsidR="00670CC9">
        <w:rPr>
          <w:sz w:val="28"/>
          <w:szCs w:val="28"/>
        </w:rPr>
        <w:t xml:space="preserve"> increase the potential value of information would occur if the organization is able to use this important</w:t>
      </w:r>
      <w:r w:rsidR="00357F70">
        <w:rPr>
          <w:sz w:val="28"/>
          <w:szCs w:val="28"/>
        </w:rPr>
        <w:t xml:space="preserve"> resource through the application of new technology. ICT with features</w:t>
      </w:r>
      <w:r w:rsidR="002F58AF">
        <w:rPr>
          <w:sz w:val="28"/>
          <w:szCs w:val="28"/>
        </w:rPr>
        <w:t xml:space="preserve"> such as storing, processing, marketing and transferring a large bulk of data can assist</w:t>
      </w:r>
      <w:r w:rsidR="00636731">
        <w:rPr>
          <w:sz w:val="28"/>
          <w:szCs w:val="28"/>
        </w:rPr>
        <w:t xml:space="preserve"> management to improve the organization performance. In addition, the significance of productivity and the necessity of its assessment have received much attention given the increasing levels of </w:t>
      </w:r>
      <w:r w:rsidR="00636731">
        <w:rPr>
          <w:sz w:val="28"/>
          <w:szCs w:val="28"/>
        </w:rPr>
        <w:lastRenderedPageBreak/>
        <w:t xml:space="preserve">competitive technology complexity, diversity of tastes, lack of resources, and rapid exchange of information. </w:t>
      </w:r>
    </w:p>
    <w:p w:rsidR="00661A83" w:rsidRDefault="00636731" w:rsidP="00B33A3B">
      <w:pPr>
        <w:pStyle w:val="Default"/>
        <w:spacing w:line="480" w:lineRule="auto"/>
        <w:ind w:left="720" w:firstLine="720"/>
        <w:jc w:val="both"/>
        <w:rPr>
          <w:sz w:val="28"/>
          <w:szCs w:val="28"/>
        </w:rPr>
      </w:pPr>
      <w:r>
        <w:rPr>
          <w:sz w:val="28"/>
          <w:szCs w:val="28"/>
        </w:rPr>
        <w:t xml:space="preserve">For a time, some </w:t>
      </w:r>
      <w:r w:rsidR="00DF6FED">
        <w:rPr>
          <w:sz w:val="28"/>
          <w:szCs w:val="28"/>
        </w:rPr>
        <w:t>suggestions are</w:t>
      </w:r>
      <w:r>
        <w:rPr>
          <w:sz w:val="28"/>
          <w:szCs w:val="28"/>
        </w:rPr>
        <w:t xml:space="preserve"> offered on how to manage resources with an approach as organization work performance. </w:t>
      </w:r>
      <w:proofErr w:type="spellStart"/>
      <w:r>
        <w:rPr>
          <w:sz w:val="28"/>
          <w:szCs w:val="28"/>
        </w:rPr>
        <w:t>Infact</w:t>
      </w:r>
      <w:proofErr w:type="spellEnd"/>
      <w:r>
        <w:rPr>
          <w:sz w:val="28"/>
          <w:szCs w:val="28"/>
        </w:rPr>
        <w:t>, organization work performance emerged through widespread use of crew Resource Management (CRM) aiming at transferring communication structure principle based on ICT dealing with issues related to clients and employees. Organization work performance is, in a general sense an efficient mechanism plan and technology in the field of management dealing with how companies are communicating with their new and old employees. Like other new managerial concept, organization work performance is viewed as an efficient mechanism that provides mutual and shared valu</w:t>
      </w:r>
      <w:r w:rsidR="00B33A3B">
        <w:rPr>
          <w:sz w:val="28"/>
          <w:szCs w:val="28"/>
        </w:rPr>
        <w:t>es for employers and employees.</w:t>
      </w:r>
    </w:p>
    <w:p w:rsidR="00B33A3B" w:rsidRDefault="00B33A3B" w:rsidP="00281D0F">
      <w:pPr>
        <w:pStyle w:val="Default"/>
        <w:jc w:val="both"/>
        <w:rPr>
          <w:sz w:val="28"/>
          <w:szCs w:val="28"/>
        </w:rPr>
      </w:pPr>
    </w:p>
    <w:p w:rsidR="004C540C" w:rsidRPr="000839E2" w:rsidRDefault="004C540C" w:rsidP="004C540C">
      <w:pPr>
        <w:pStyle w:val="Default"/>
        <w:numPr>
          <w:ilvl w:val="1"/>
          <w:numId w:val="1"/>
        </w:numPr>
        <w:spacing w:line="480" w:lineRule="auto"/>
        <w:jc w:val="both"/>
        <w:rPr>
          <w:b/>
          <w:sz w:val="28"/>
          <w:szCs w:val="28"/>
        </w:rPr>
      </w:pPr>
      <w:r w:rsidRPr="000839E2">
        <w:rPr>
          <w:b/>
          <w:sz w:val="28"/>
          <w:szCs w:val="28"/>
        </w:rPr>
        <w:t xml:space="preserve">Statement of the Problem </w:t>
      </w:r>
    </w:p>
    <w:p w:rsidR="00FB015E" w:rsidRDefault="004C540C" w:rsidP="003F29F2">
      <w:pPr>
        <w:pStyle w:val="Default"/>
        <w:spacing w:line="480" w:lineRule="auto"/>
        <w:ind w:left="720" w:firstLine="720"/>
        <w:jc w:val="both"/>
        <w:rPr>
          <w:sz w:val="28"/>
          <w:szCs w:val="28"/>
        </w:rPr>
      </w:pPr>
      <w:r>
        <w:rPr>
          <w:sz w:val="28"/>
          <w:szCs w:val="28"/>
        </w:rPr>
        <w:t xml:space="preserve">Over </w:t>
      </w:r>
      <w:r w:rsidR="00045B23">
        <w:rPr>
          <w:sz w:val="28"/>
          <w:szCs w:val="28"/>
        </w:rPr>
        <w:t xml:space="preserve">the </w:t>
      </w:r>
      <w:r>
        <w:rPr>
          <w:sz w:val="28"/>
          <w:szCs w:val="28"/>
        </w:rPr>
        <w:t>years</w:t>
      </w:r>
      <w:r w:rsidR="00DD444F">
        <w:rPr>
          <w:sz w:val="28"/>
          <w:szCs w:val="28"/>
        </w:rPr>
        <w:t>,</w:t>
      </w:r>
      <w:r>
        <w:rPr>
          <w:sz w:val="28"/>
          <w:szCs w:val="28"/>
        </w:rPr>
        <w:t xml:space="preserve"> ICTs have played vital roles in almost all walks of life and the influence of</w:t>
      </w:r>
      <w:r w:rsidR="001F79FD">
        <w:rPr>
          <w:sz w:val="28"/>
          <w:szCs w:val="28"/>
        </w:rPr>
        <w:t xml:space="preserve"> ICTs has been felt </w:t>
      </w:r>
      <w:r w:rsidR="001C425E">
        <w:rPr>
          <w:sz w:val="28"/>
          <w:szCs w:val="28"/>
        </w:rPr>
        <w:t xml:space="preserve">in </w:t>
      </w:r>
      <w:r w:rsidR="001F79FD">
        <w:rPr>
          <w:sz w:val="28"/>
          <w:szCs w:val="28"/>
        </w:rPr>
        <w:t xml:space="preserve">all areas including medical, marketing, agricultural sector, administration and even in communication. It is also accepted by many, that ICTs have played </w:t>
      </w:r>
      <w:r w:rsidR="001F79FD">
        <w:rPr>
          <w:sz w:val="28"/>
          <w:szCs w:val="28"/>
        </w:rPr>
        <w:lastRenderedPageBreak/>
        <w:t>enormous roles substituting manual manpower in different organizations, hence, the notion “imagine a world without ICTs</w:t>
      </w:r>
      <w:r w:rsidR="003F29F2">
        <w:rPr>
          <w:sz w:val="28"/>
          <w:szCs w:val="28"/>
        </w:rPr>
        <w:t>. This study is therefore necessitated following the assumption that work performance in many organization</w:t>
      </w:r>
      <w:r w:rsidR="008038C6">
        <w:rPr>
          <w:sz w:val="28"/>
          <w:szCs w:val="28"/>
        </w:rPr>
        <w:t>s</w:t>
      </w:r>
      <w:r w:rsidR="003F29F2">
        <w:rPr>
          <w:sz w:val="28"/>
          <w:szCs w:val="28"/>
        </w:rPr>
        <w:t xml:space="preserve"> in this era is generally influenced by ICTs. </w:t>
      </w:r>
    </w:p>
    <w:p w:rsidR="00611305" w:rsidRDefault="00FB015E" w:rsidP="003F29F2">
      <w:pPr>
        <w:pStyle w:val="Default"/>
        <w:spacing w:line="480" w:lineRule="auto"/>
        <w:ind w:left="720" w:firstLine="720"/>
        <w:jc w:val="both"/>
        <w:rPr>
          <w:sz w:val="28"/>
          <w:szCs w:val="28"/>
        </w:rPr>
      </w:pPr>
      <w:r>
        <w:rPr>
          <w:sz w:val="28"/>
          <w:szCs w:val="28"/>
        </w:rPr>
        <w:t xml:space="preserve">As such this study sought to find the influence of </w:t>
      </w:r>
      <w:proofErr w:type="gramStart"/>
      <w:r>
        <w:rPr>
          <w:sz w:val="28"/>
          <w:szCs w:val="28"/>
        </w:rPr>
        <w:t>informati</w:t>
      </w:r>
      <w:r w:rsidR="001C425E">
        <w:rPr>
          <w:sz w:val="28"/>
          <w:szCs w:val="28"/>
        </w:rPr>
        <w:t xml:space="preserve">on </w:t>
      </w:r>
      <w:r>
        <w:rPr>
          <w:sz w:val="28"/>
          <w:szCs w:val="28"/>
        </w:rPr>
        <w:t xml:space="preserve"> and</w:t>
      </w:r>
      <w:proofErr w:type="gramEnd"/>
      <w:r>
        <w:rPr>
          <w:sz w:val="28"/>
          <w:szCs w:val="28"/>
        </w:rPr>
        <w:t xml:space="preserve"> communication technologies (ICTs) on the work performance</w:t>
      </w:r>
      <w:r w:rsidR="00966696">
        <w:rPr>
          <w:sz w:val="28"/>
          <w:szCs w:val="28"/>
        </w:rPr>
        <w:t xml:space="preserve"> of staff of </w:t>
      </w:r>
      <w:proofErr w:type="spellStart"/>
      <w:r w:rsidR="00966696">
        <w:rPr>
          <w:sz w:val="28"/>
          <w:szCs w:val="28"/>
        </w:rPr>
        <w:t>Akwa</w:t>
      </w:r>
      <w:proofErr w:type="spellEnd"/>
      <w:r w:rsidR="00966696">
        <w:rPr>
          <w:sz w:val="28"/>
          <w:szCs w:val="28"/>
        </w:rPr>
        <w:t xml:space="preserve"> Ibom State Polytechnic, </w:t>
      </w:r>
      <w:proofErr w:type="spellStart"/>
      <w:r w:rsidR="00966696">
        <w:rPr>
          <w:sz w:val="28"/>
          <w:szCs w:val="28"/>
        </w:rPr>
        <w:t>Ikot</w:t>
      </w:r>
      <w:proofErr w:type="spellEnd"/>
      <w:r w:rsidR="00966696">
        <w:rPr>
          <w:sz w:val="28"/>
          <w:szCs w:val="28"/>
        </w:rPr>
        <w:t xml:space="preserve"> </w:t>
      </w:r>
      <w:proofErr w:type="spellStart"/>
      <w:r w:rsidR="00966696">
        <w:rPr>
          <w:sz w:val="28"/>
          <w:szCs w:val="28"/>
        </w:rPr>
        <w:t>Ekpene</w:t>
      </w:r>
      <w:proofErr w:type="spellEnd"/>
      <w:r w:rsidR="00966696">
        <w:rPr>
          <w:sz w:val="28"/>
          <w:szCs w:val="28"/>
        </w:rPr>
        <w:t xml:space="preserve">. </w:t>
      </w:r>
    </w:p>
    <w:p w:rsidR="00611305" w:rsidRDefault="00611305" w:rsidP="00430E77">
      <w:pPr>
        <w:pStyle w:val="Default"/>
        <w:jc w:val="both"/>
        <w:rPr>
          <w:sz w:val="28"/>
          <w:szCs w:val="28"/>
        </w:rPr>
      </w:pPr>
    </w:p>
    <w:p w:rsidR="00611305" w:rsidRPr="000839E2" w:rsidRDefault="00611305" w:rsidP="00611305">
      <w:pPr>
        <w:pStyle w:val="Default"/>
        <w:numPr>
          <w:ilvl w:val="1"/>
          <w:numId w:val="1"/>
        </w:numPr>
        <w:spacing w:line="480" w:lineRule="auto"/>
        <w:jc w:val="both"/>
        <w:rPr>
          <w:b/>
          <w:sz w:val="28"/>
          <w:szCs w:val="28"/>
        </w:rPr>
      </w:pPr>
      <w:r w:rsidRPr="000839E2">
        <w:rPr>
          <w:b/>
          <w:sz w:val="28"/>
          <w:szCs w:val="28"/>
        </w:rPr>
        <w:t xml:space="preserve">Objectives of the Study </w:t>
      </w:r>
    </w:p>
    <w:p w:rsidR="007B1CE8" w:rsidRDefault="00611305" w:rsidP="00611305">
      <w:pPr>
        <w:pStyle w:val="Default"/>
        <w:spacing w:line="480" w:lineRule="auto"/>
        <w:ind w:left="720"/>
        <w:jc w:val="both"/>
        <w:rPr>
          <w:sz w:val="28"/>
          <w:szCs w:val="28"/>
        </w:rPr>
      </w:pPr>
      <w:r>
        <w:rPr>
          <w:sz w:val="28"/>
          <w:szCs w:val="28"/>
        </w:rPr>
        <w:t>The study has the following objectives</w:t>
      </w:r>
    </w:p>
    <w:p w:rsidR="007B1CE8" w:rsidRDefault="00430E77" w:rsidP="00430E77">
      <w:pPr>
        <w:pStyle w:val="Default"/>
        <w:numPr>
          <w:ilvl w:val="0"/>
          <w:numId w:val="2"/>
        </w:numPr>
        <w:spacing w:line="480" w:lineRule="auto"/>
        <w:jc w:val="both"/>
        <w:rPr>
          <w:sz w:val="28"/>
          <w:szCs w:val="28"/>
        </w:rPr>
      </w:pPr>
      <w:proofErr w:type="gramStart"/>
      <w:r>
        <w:rPr>
          <w:sz w:val="28"/>
          <w:szCs w:val="28"/>
        </w:rPr>
        <w:t>t</w:t>
      </w:r>
      <w:r w:rsidR="007B1CE8">
        <w:rPr>
          <w:sz w:val="28"/>
          <w:szCs w:val="28"/>
        </w:rPr>
        <w:t>o</w:t>
      </w:r>
      <w:proofErr w:type="gramEnd"/>
      <w:r w:rsidR="007B1CE8">
        <w:rPr>
          <w:sz w:val="28"/>
          <w:szCs w:val="28"/>
        </w:rPr>
        <w:t xml:space="preserve"> ascertain the extent staff of </w:t>
      </w:r>
      <w:proofErr w:type="spellStart"/>
      <w:r w:rsidR="007B1CE8">
        <w:rPr>
          <w:sz w:val="28"/>
          <w:szCs w:val="28"/>
        </w:rPr>
        <w:t>Akwa</w:t>
      </w:r>
      <w:proofErr w:type="spellEnd"/>
      <w:r w:rsidR="007B1CE8">
        <w:rPr>
          <w:sz w:val="28"/>
          <w:szCs w:val="28"/>
        </w:rPr>
        <w:t xml:space="preserve"> Ibom State Polytechnic are exposed to ICTs. </w:t>
      </w:r>
    </w:p>
    <w:p w:rsidR="002736DA" w:rsidRDefault="00430E77" w:rsidP="007B1CE8">
      <w:pPr>
        <w:pStyle w:val="Default"/>
        <w:numPr>
          <w:ilvl w:val="0"/>
          <w:numId w:val="2"/>
        </w:numPr>
        <w:spacing w:line="480" w:lineRule="auto"/>
        <w:jc w:val="both"/>
        <w:rPr>
          <w:sz w:val="28"/>
          <w:szCs w:val="28"/>
        </w:rPr>
      </w:pPr>
      <w:proofErr w:type="gramStart"/>
      <w:r>
        <w:rPr>
          <w:sz w:val="28"/>
          <w:szCs w:val="28"/>
        </w:rPr>
        <w:t>t</w:t>
      </w:r>
      <w:r w:rsidR="007B1CE8">
        <w:rPr>
          <w:sz w:val="28"/>
          <w:szCs w:val="28"/>
        </w:rPr>
        <w:t>o</w:t>
      </w:r>
      <w:proofErr w:type="gramEnd"/>
      <w:r w:rsidR="007B1CE8">
        <w:rPr>
          <w:sz w:val="28"/>
          <w:szCs w:val="28"/>
        </w:rPr>
        <w:t xml:space="preserve"> identify forms of ICTs staff of </w:t>
      </w:r>
      <w:proofErr w:type="spellStart"/>
      <w:r w:rsidR="007B1CE8">
        <w:rPr>
          <w:sz w:val="28"/>
          <w:szCs w:val="28"/>
        </w:rPr>
        <w:t>Akwa</w:t>
      </w:r>
      <w:proofErr w:type="spellEnd"/>
      <w:r w:rsidR="007B1CE8">
        <w:rPr>
          <w:sz w:val="28"/>
          <w:szCs w:val="28"/>
        </w:rPr>
        <w:t xml:space="preserve"> Ibom State Polytechnic are exposed to. </w:t>
      </w:r>
    </w:p>
    <w:p w:rsidR="002736DA" w:rsidRDefault="00430E77" w:rsidP="007B1CE8">
      <w:pPr>
        <w:pStyle w:val="Default"/>
        <w:numPr>
          <w:ilvl w:val="0"/>
          <w:numId w:val="2"/>
        </w:numPr>
        <w:spacing w:line="480" w:lineRule="auto"/>
        <w:jc w:val="both"/>
        <w:rPr>
          <w:sz w:val="28"/>
          <w:szCs w:val="28"/>
        </w:rPr>
      </w:pPr>
      <w:proofErr w:type="gramStart"/>
      <w:r>
        <w:rPr>
          <w:sz w:val="28"/>
          <w:szCs w:val="28"/>
        </w:rPr>
        <w:t>t</w:t>
      </w:r>
      <w:r w:rsidR="002736DA">
        <w:rPr>
          <w:sz w:val="28"/>
          <w:szCs w:val="28"/>
        </w:rPr>
        <w:t>o</w:t>
      </w:r>
      <w:proofErr w:type="gramEnd"/>
      <w:r w:rsidR="002736DA">
        <w:rPr>
          <w:sz w:val="28"/>
          <w:szCs w:val="28"/>
        </w:rPr>
        <w:t xml:space="preserve"> find out how ICTs enhance job performance of staff of </w:t>
      </w:r>
      <w:proofErr w:type="spellStart"/>
      <w:r w:rsidR="002736DA">
        <w:rPr>
          <w:sz w:val="28"/>
          <w:szCs w:val="28"/>
        </w:rPr>
        <w:t>Akwa</w:t>
      </w:r>
      <w:proofErr w:type="spellEnd"/>
      <w:r w:rsidR="002736DA">
        <w:rPr>
          <w:sz w:val="28"/>
          <w:szCs w:val="28"/>
        </w:rPr>
        <w:t xml:space="preserve"> Ibom State Polytechnic. </w:t>
      </w:r>
    </w:p>
    <w:p w:rsidR="00B14DB8" w:rsidRDefault="00430E77" w:rsidP="007B1CE8">
      <w:pPr>
        <w:pStyle w:val="Default"/>
        <w:numPr>
          <w:ilvl w:val="0"/>
          <w:numId w:val="2"/>
        </w:numPr>
        <w:spacing w:line="480" w:lineRule="auto"/>
        <w:jc w:val="both"/>
        <w:rPr>
          <w:sz w:val="28"/>
          <w:szCs w:val="28"/>
        </w:rPr>
      </w:pPr>
      <w:proofErr w:type="gramStart"/>
      <w:r>
        <w:rPr>
          <w:sz w:val="28"/>
          <w:szCs w:val="28"/>
        </w:rPr>
        <w:t>t</w:t>
      </w:r>
      <w:r w:rsidR="009B70F1">
        <w:rPr>
          <w:sz w:val="28"/>
          <w:szCs w:val="28"/>
        </w:rPr>
        <w:t>o</w:t>
      </w:r>
      <w:proofErr w:type="gramEnd"/>
      <w:r w:rsidR="009B70F1">
        <w:rPr>
          <w:sz w:val="28"/>
          <w:szCs w:val="28"/>
        </w:rPr>
        <w:t xml:space="preserve"> ascertain the extent ICTs have influenced job performance of staff of </w:t>
      </w:r>
      <w:proofErr w:type="spellStart"/>
      <w:r w:rsidR="009B70F1">
        <w:rPr>
          <w:sz w:val="28"/>
          <w:szCs w:val="28"/>
        </w:rPr>
        <w:t>Akwa</w:t>
      </w:r>
      <w:proofErr w:type="spellEnd"/>
      <w:r w:rsidR="009B70F1">
        <w:rPr>
          <w:sz w:val="28"/>
          <w:szCs w:val="28"/>
        </w:rPr>
        <w:t xml:space="preserve"> Ibom State Polytechnic. </w:t>
      </w:r>
    </w:p>
    <w:p w:rsidR="00B14DB8" w:rsidRDefault="00B14DB8" w:rsidP="00B14DB8">
      <w:pPr>
        <w:pStyle w:val="Default"/>
        <w:spacing w:line="480" w:lineRule="auto"/>
        <w:jc w:val="both"/>
        <w:rPr>
          <w:sz w:val="28"/>
          <w:szCs w:val="28"/>
        </w:rPr>
      </w:pPr>
    </w:p>
    <w:p w:rsidR="00F06209" w:rsidRDefault="00F06209" w:rsidP="00B14DB8">
      <w:pPr>
        <w:pStyle w:val="Default"/>
        <w:spacing w:line="480" w:lineRule="auto"/>
        <w:jc w:val="both"/>
        <w:rPr>
          <w:sz w:val="28"/>
          <w:szCs w:val="28"/>
        </w:rPr>
      </w:pPr>
    </w:p>
    <w:p w:rsidR="00F06209" w:rsidRDefault="00F06209" w:rsidP="00B14DB8">
      <w:pPr>
        <w:pStyle w:val="Default"/>
        <w:spacing w:line="480" w:lineRule="auto"/>
        <w:jc w:val="both"/>
        <w:rPr>
          <w:sz w:val="28"/>
          <w:szCs w:val="28"/>
        </w:rPr>
      </w:pPr>
    </w:p>
    <w:p w:rsidR="00B14DB8" w:rsidRPr="000839E2" w:rsidRDefault="00B14DB8" w:rsidP="00B14DB8">
      <w:pPr>
        <w:pStyle w:val="Default"/>
        <w:numPr>
          <w:ilvl w:val="1"/>
          <w:numId w:val="1"/>
        </w:numPr>
        <w:spacing w:line="480" w:lineRule="auto"/>
        <w:jc w:val="both"/>
        <w:rPr>
          <w:b/>
          <w:sz w:val="28"/>
          <w:szCs w:val="28"/>
        </w:rPr>
      </w:pPr>
      <w:r w:rsidRPr="000839E2">
        <w:rPr>
          <w:b/>
          <w:sz w:val="28"/>
          <w:szCs w:val="28"/>
        </w:rPr>
        <w:t xml:space="preserve">Research Questions </w:t>
      </w:r>
    </w:p>
    <w:p w:rsidR="00B14DB8" w:rsidRDefault="00B14DB8" w:rsidP="00B14DB8">
      <w:pPr>
        <w:pStyle w:val="Default"/>
        <w:spacing w:line="480" w:lineRule="auto"/>
        <w:ind w:left="720"/>
        <w:jc w:val="both"/>
        <w:rPr>
          <w:sz w:val="28"/>
          <w:szCs w:val="28"/>
        </w:rPr>
      </w:pPr>
      <w:r>
        <w:rPr>
          <w:sz w:val="28"/>
          <w:szCs w:val="28"/>
        </w:rPr>
        <w:t>The study has the following research question;</w:t>
      </w:r>
    </w:p>
    <w:p w:rsidR="00B14DB8" w:rsidRDefault="00F06209" w:rsidP="00F06209">
      <w:pPr>
        <w:pStyle w:val="Default"/>
        <w:numPr>
          <w:ilvl w:val="0"/>
          <w:numId w:val="3"/>
        </w:numPr>
        <w:spacing w:line="480" w:lineRule="auto"/>
        <w:jc w:val="both"/>
        <w:rPr>
          <w:sz w:val="28"/>
          <w:szCs w:val="28"/>
        </w:rPr>
      </w:pPr>
      <w:proofErr w:type="gramStart"/>
      <w:r>
        <w:rPr>
          <w:sz w:val="28"/>
          <w:szCs w:val="28"/>
        </w:rPr>
        <w:t>t</w:t>
      </w:r>
      <w:r w:rsidR="00B14DB8">
        <w:rPr>
          <w:sz w:val="28"/>
          <w:szCs w:val="28"/>
        </w:rPr>
        <w:t>o</w:t>
      </w:r>
      <w:proofErr w:type="gramEnd"/>
      <w:r w:rsidR="00B14DB8">
        <w:rPr>
          <w:sz w:val="28"/>
          <w:szCs w:val="28"/>
        </w:rPr>
        <w:t xml:space="preserve"> what extent are staff of </w:t>
      </w:r>
      <w:proofErr w:type="spellStart"/>
      <w:r w:rsidR="00B14DB8">
        <w:rPr>
          <w:sz w:val="28"/>
          <w:szCs w:val="28"/>
        </w:rPr>
        <w:t>Akwa</w:t>
      </w:r>
      <w:proofErr w:type="spellEnd"/>
      <w:r w:rsidR="00B14DB8">
        <w:rPr>
          <w:sz w:val="28"/>
          <w:szCs w:val="28"/>
        </w:rPr>
        <w:t xml:space="preserve"> Ibom State Polytechnic exposed to ICTs? </w:t>
      </w:r>
    </w:p>
    <w:p w:rsidR="00B14DB8" w:rsidRDefault="00F06209" w:rsidP="00B14DB8">
      <w:pPr>
        <w:pStyle w:val="Default"/>
        <w:numPr>
          <w:ilvl w:val="0"/>
          <w:numId w:val="3"/>
        </w:numPr>
        <w:spacing w:line="480" w:lineRule="auto"/>
        <w:jc w:val="both"/>
        <w:rPr>
          <w:sz w:val="28"/>
          <w:szCs w:val="28"/>
        </w:rPr>
      </w:pPr>
      <w:proofErr w:type="gramStart"/>
      <w:r>
        <w:rPr>
          <w:sz w:val="28"/>
          <w:szCs w:val="28"/>
        </w:rPr>
        <w:t>w</w:t>
      </w:r>
      <w:r w:rsidR="00B14DB8">
        <w:rPr>
          <w:sz w:val="28"/>
          <w:szCs w:val="28"/>
        </w:rPr>
        <w:t>hat</w:t>
      </w:r>
      <w:proofErr w:type="gramEnd"/>
      <w:r w:rsidR="00B14DB8">
        <w:rPr>
          <w:sz w:val="28"/>
          <w:szCs w:val="28"/>
        </w:rPr>
        <w:t xml:space="preserve"> forms of ICTs are staff of </w:t>
      </w:r>
      <w:proofErr w:type="spellStart"/>
      <w:r w:rsidR="00B14DB8">
        <w:rPr>
          <w:sz w:val="28"/>
          <w:szCs w:val="28"/>
        </w:rPr>
        <w:t>Akwa</w:t>
      </w:r>
      <w:proofErr w:type="spellEnd"/>
      <w:r w:rsidR="00B14DB8">
        <w:rPr>
          <w:sz w:val="28"/>
          <w:szCs w:val="28"/>
        </w:rPr>
        <w:t xml:space="preserve"> Ibom State Polytechnic exposed to?</w:t>
      </w:r>
    </w:p>
    <w:p w:rsidR="00B14DB8" w:rsidRDefault="00F06209" w:rsidP="00B14DB8">
      <w:pPr>
        <w:pStyle w:val="Default"/>
        <w:numPr>
          <w:ilvl w:val="0"/>
          <w:numId w:val="3"/>
        </w:numPr>
        <w:spacing w:line="480" w:lineRule="auto"/>
        <w:jc w:val="both"/>
        <w:rPr>
          <w:sz w:val="28"/>
          <w:szCs w:val="28"/>
        </w:rPr>
      </w:pPr>
      <w:proofErr w:type="gramStart"/>
      <w:r>
        <w:rPr>
          <w:sz w:val="28"/>
          <w:szCs w:val="28"/>
        </w:rPr>
        <w:t>h</w:t>
      </w:r>
      <w:r w:rsidR="00B14DB8">
        <w:rPr>
          <w:sz w:val="28"/>
          <w:szCs w:val="28"/>
        </w:rPr>
        <w:t>ow</w:t>
      </w:r>
      <w:proofErr w:type="gramEnd"/>
      <w:r w:rsidR="00B14DB8">
        <w:rPr>
          <w:sz w:val="28"/>
          <w:szCs w:val="28"/>
        </w:rPr>
        <w:t xml:space="preserve"> do ICTs enhance job performance of staff of </w:t>
      </w:r>
      <w:proofErr w:type="spellStart"/>
      <w:r w:rsidR="00B14DB8">
        <w:rPr>
          <w:sz w:val="28"/>
          <w:szCs w:val="28"/>
        </w:rPr>
        <w:t>Akwa</w:t>
      </w:r>
      <w:proofErr w:type="spellEnd"/>
      <w:r w:rsidR="00B14DB8">
        <w:rPr>
          <w:sz w:val="28"/>
          <w:szCs w:val="28"/>
        </w:rPr>
        <w:t xml:space="preserve"> Ibom State Polytechnic? </w:t>
      </w:r>
    </w:p>
    <w:p w:rsidR="00F74427" w:rsidRDefault="00F06209" w:rsidP="00B14DB8">
      <w:pPr>
        <w:pStyle w:val="Default"/>
        <w:numPr>
          <w:ilvl w:val="0"/>
          <w:numId w:val="3"/>
        </w:numPr>
        <w:spacing w:line="480" w:lineRule="auto"/>
        <w:jc w:val="both"/>
        <w:rPr>
          <w:sz w:val="28"/>
          <w:szCs w:val="28"/>
        </w:rPr>
      </w:pPr>
      <w:proofErr w:type="gramStart"/>
      <w:r>
        <w:rPr>
          <w:sz w:val="28"/>
          <w:szCs w:val="28"/>
        </w:rPr>
        <w:t>t</w:t>
      </w:r>
      <w:r w:rsidR="00B14DB8">
        <w:rPr>
          <w:sz w:val="28"/>
          <w:szCs w:val="28"/>
        </w:rPr>
        <w:t>o</w:t>
      </w:r>
      <w:proofErr w:type="gramEnd"/>
      <w:r w:rsidR="00B14DB8">
        <w:rPr>
          <w:sz w:val="28"/>
          <w:szCs w:val="28"/>
        </w:rPr>
        <w:t xml:space="preserve"> what extent do ICTs enhance job performance of staff of </w:t>
      </w:r>
      <w:proofErr w:type="spellStart"/>
      <w:r w:rsidR="00B14DB8">
        <w:rPr>
          <w:sz w:val="28"/>
          <w:szCs w:val="28"/>
        </w:rPr>
        <w:t>Akwa</w:t>
      </w:r>
      <w:proofErr w:type="spellEnd"/>
      <w:r w:rsidR="00B14DB8">
        <w:rPr>
          <w:sz w:val="28"/>
          <w:szCs w:val="28"/>
        </w:rPr>
        <w:t xml:space="preserve"> Ibom State Polytechnic? </w:t>
      </w:r>
    </w:p>
    <w:p w:rsidR="00F74427" w:rsidRDefault="00F74427" w:rsidP="00121D29">
      <w:pPr>
        <w:pStyle w:val="Default"/>
        <w:jc w:val="both"/>
        <w:rPr>
          <w:sz w:val="28"/>
          <w:szCs w:val="28"/>
        </w:rPr>
      </w:pPr>
    </w:p>
    <w:p w:rsidR="00F74427" w:rsidRPr="000839E2" w:rsidRDefault="00F74427" w:rsidP="00F74427">
      <w:pPr>
        <w:pStyle w:val="Default"/>
        <w:numPr>
          <w:ilvl w:val="1"/>
          <w:numId w:val="1"/>
        </w:numPr>
        <w:spacing w:line="480" w:lineRule="auto"/>
        <w:jc w:val="both"/>
        <w:rPr>
          <w:b/>
          <w:sz w:val="28"/>
          <w:szCs w:val="28"/>
        </w:rPr>
      </w:pPr>
      <w:r w:rsidRPr="000839E2">
        <w:rPr>
          <w:b/>
          <w:sz w:val="28"/>
          <w:szCs w:val="28"/>
        </w:rPr>
        <w:t xml:space="preserve">Scope of the Study </w:t>
      </w:r>
    </w:p>
    <w:p w:rsidR="00D31393" w:rsidRDefault="00F74427" w:rsidP="00F74427">
      <w:pPr>
        <w:pStyle w:val="Default"/>
        <w:spacing w:line="480" w:lineRule="auto"/>
        <w:ind w:left="720" w:firstLine="720"/>
        <w:jc w:val="both"/>
        <w:rPr>
          <w:sz w:val="28"/>
          <w:szCs w:val="28"/>
        </w:rPr>
      </w:pPr>
      <w:r>
        <w:rPr>
          <w:sz w:val="28"/>
          <w:szCs w:val="28"/>
        </w:rPr>
        <w:t>This work is based on influence of Information and communication technologies on work performance</w:t>
      </w:r>
      <w:r w:rsidR="00F06209">
        <w:rPr>
          <w:sz w:val="28"/>
          <w:szCs w:val="28"/>
        </w:rPr>
        <w:t>,</w:t>
      </w:r>
      <w:r>
        <w:rPr>
          <w:sz w:val="28"/>
          <w:szCs w:val="28"/>
        </w:rPr>
        <w:t xml:space="preserve"> using the staff of </w:t>
      </w:r>
      <w:proofErr w:type="spellStart"/>
      <w:r>
        <w:rPr>
          <w:sz w:val="28"/>
          <w:szCs w:val="28"/>
        </w:rPr>
        <w:t>Akwa</w:t>
      </w:r>
      <w:proofErr w:type="spellEnd"/>
      <w:r>
        <w:rPr>
          <w:sz w:val="28"/>
          <w:szCs w:val="28"/>
        </w:rPr>
        <w:t xml:space="preserve"> Ibom State Polytechnic as a case study. This is so, due to the fact that all institution cannot be studied in the whole.</w:t>
      </w:r>
    </w:p>
    <w:p w:rsidR="00D31393" w:rsidRDefault="00D31393" w:rsidP="00121D29">
      <w:pPr>
        <w:pStyle w:val="Default"/>
        <w:jc w:val="both"/>
        <w:rPr>
          <w:sz w:val="28"/>
          <w:szCs w:val="28"/>
        </w:rPr>
      </w:pPr>
    </w:p>
    <w:p w:rsidR="00121D29" w:rsidRDefault="00121D29" w:rsidP="00121D29">
      <w:pPr>
        <w:pStyle w:val="Default"/>
        <w:jc w:val="both"/>
        <w:rPr>
          <w:sz w:val="28"/>
          <w:szCs w:val="28"/>
        </w:rPr>
      </w:pPr>
    </w:p>
    <w:p w:rsidR="00121D29" w:rsidRDefault="00121D29" w:rsidP="00121D29">
      <w:pPr>
        <w:pStyle w:val="Default"/>
        <w:jc w:val="both"/>
        <w:rPr>
          <w:sz w:val="28"/>
          <w:szCs w:val="28"/>
        </w:rPr>
      </w:pPr>
    </w:p>
    <w:p w:rsidR="00121D29" w:rsidRDefault="00121D29" w:rsidP="00121D29">
      <w:pPr>
        <w:pStyle w:val="Default"/>
        <w:jc w:val="both"/>
        <w:rPr>
          <w:sz w:val="28"/>
          <w:szCs w:val="28"/>
        </w:rPr>
      </w:pPr>
    </w:p>
    <w:p w:rsidR="00121D29" w:rsidRDefault="00121D29" w:rsidP="00121D29">
      <w:pPr>
        <w:pStyle w:val="Default"/>
        <w:jc w:val="both"/>
        <w:rPr>
          <w:sz w:val="28"/>
          <w:szCs w:val="28"/>
        </w:rPr>
      </w:pPr>
    </w:p>
    <w:p w:rsidR="00D31393" w:rsidRPr="00F956C8" w:rsidRDefault="00D31393" w:rsidP="00D31393">
      <w:pPr>
        <w:pStyle w:val="Default"/>
        <w:numPr>
          <w:ilvl w:val="1"/>
          <w:numId w:val="1"/>
        </w:numPr>
        <w:spacing w:line="480" w:lineRule="auto"/>
        <w:jc w:val="both"/>
        <w:rPr>
          <w:b/>
          <w:sz w:val="28"/>
          <w:szCs w:val="28"/>
        </w:rPr>
      </w:pPr>
      <w:r w:rsidRPr="00F956C8">
        <w:rPr>
          <w:b/>
          <w:sz w:val="28"/>
          <w:szCs w:val="28"/>
        </w:rPr>
        <w:t xml:space="preserve">Significance of the Study </w:t>
      </w:r>
    </w:p>
    <w:p w:rsidR="004B3CD2" w:rsidRDefault="00D31393" w:rsidP="00D31393">
      <w:pPr>
        <w:pStyle w:val="Default"/>
        <w:spacing w:line="480" w:lineRule="auto"/>
        <w:ind w:left="720" w:firstLine="720"/>
        <w:jc w:val="both"/>
        <w:rPr>
          <w:sz w:val="28"/>
          <w:szCs w:val="28"/>
        </w:rPr>
      </w:pPr>
      <w:r>
        <w:rPr>
          <w:sz w:val="28"/>
          <w:szCs w:val="28"/>
        </w:rPr>
        <w:t>This study will provide useful insight to student and researchers who will find this work important as they attempt to explore the field.</w:t>
      </w:r>
    </w:p>
    <w:p w:rsidR="004B3CD2" w:rsidRDefault="004B3CD2" w:rsidP="004B3CD2">
      <w:pPr>
        <w:pStyle w:val="Default"/>
        <w:spacing w:line="480" w:lineRule="auto"/>
        <w:ind w:left="720" w:firstLine="720"/>
        <w:jc w:val="both"/>
        <w:rPr>
          <w:sz w:val="28"/>
          <w:szCs w:val="28"/>
        </w:rPr>
      </w:pPr>
      <w:r>
        <w:rPr>
          <w:sz w:val="28"/>
          <w:szCs w:val="28"/>
        </w:rPr>
        <w:t xml:space="preserve">Also, the study would serve as a point of reference for staff seeking additional information in </w:t>
      </w:r>
      <w:proofErr w:type="gramStart"/>
      <w:r>
        <w:rPr>
          <w:sz w:val="28"/>
          <w:szCs w:val="28"/>
        </w:rPr>
        <w:t>these research topic</w:t>
      </w:r>
      <w:proofErr w:type="gramEnd"/>
      <w:r>
        <w:rPr>
          <w:sz w:val="28"/>
          <w:szCs w:val="28"/>
        </w:rPr>
        <w:t xml:space="preserve"> and other related subject matter and even the general public. This study will also add to existing literature on the role of ICTs assistance on work performance. </w:t>
      </w:r>
    </w:p>
    <w:p w:rsidR="004B3CD2" w:rsidRDefault="004B3CD2" w:rsidP="004B3CD2">
      <w:pPr>
        <w:pStyle w:val="Default"/>
        <w:spacing w:line="480" w:lineRule="auto"/>
        <w:jc w:val="both"/>
        <w:rPr>
          <w:sz w:val="28"/>
          <w:szCs w:val="28"/>
        </w:rPr>
      </w:pPr>
    </w:p>
    <w:p w:rsidR="004B3CD2" w:rsidRPr="004B3CD2" w:rsidRDefault="004B3CD2" w:rsidP="004B3CD2">
      <w:pPr>
        <w:pStyle w:val="Default"/>
        <w:numPr>
          <w:ilvl w:val="1"/>
          <w:numId w:val="1"/>
        </w:numPr>
        <w:spacing w:line="480" w:lineRule="auto"/>
        <w:jc w:val="both"/>
        <w:rPr>
          <w:b/>
          <w:sz w:val="28"/>
          <w:szCs w:val="28"/>
        </w:rPr>
      </w:pPr>
      <w:r w:rsidRPr="004B3CD2">
        <w:rPr>
          <w:b/>
          <w:sz w:val="28"/>
          <w:szCs w:val="28"/>
        </w:rPr>
        <w:t xml:space="preserve">Limitations of the Study </w:t>
      </w:r>
    </w:p>
    <w:p w:rsidR="006D760F" w:rsidRDefault="004B3CD2" w:rsidP="004B3CD2">
      <w:pPr>
        <w:pStyle w:val="Default"/>
        <w:spacing w:line="480" w:lineRule="auto"/>
        <w:ind w:left="720" w:firstLine="720"/>
        <w:jc w:val="both"/>
        <w:rPr>
          <w:sz w:val="28"/>
          <w:szCs w:val="28"/>
        </w:rPr>
      </w:pPr>
      <w:r>
        <w:rPr>
          <w:sz w:val="28"/>
          <w:szCs w:val="28"/>
        </w:rPr>
        <w:t>The attitude of the respondents was not quite encouraging as some of them were reluctant at first to corporate. Another major problem was financial constraint which affected the data and information needed in writing this project. This was another factor that served as limitation to this research. This research work was expected to start and completed within a specified time during which the researcher needed to travel, attend lectures and do their necessary things that are relevant to the study.</w:t>
      </w:r>
    </w:p>
    <w:p w:rsidR="00DD593E" w:rsidRDefault="006D760F" w:rsidP="00DD593E">
      <w:pPr>
        <w:pStyle w:val="Default"/>
        <w:spacing w:line="480" w:lineRule="auto"/>
        <w:ind w:left="720" w:firstLine="720"/>
        <w:jc w:val="both"/>
        <w:rPr>
          <w:sz w:val="28"/>
          <w:szCs w:val="28"/>
        </w:rPr>
      </w:pPr>
      <w:r>
        <w:rPr>
          <w:sz w:val="28"/>
          <w:szCs w:val="28"/>
        </w:rPr>
        <w:lastRenderedPageBreak/>
        <w:t xml:space="preserve">These were however solved through providence in finance and time management. </w:t>
      </w:r>
    </w:p>
    <w:p w:rsidR="00DD593E" w:rsidRPr="00DD593E" w:rsidRDefault="00DD593E" w:rsidP="00DD593E">
      <w:pPr>
        <w:pStyle w:val="Default"/>
        <w:numPr>
          <w:ilvl w:val="1"/>
          <w:numId w:val="1"/>
        </w:numPr>
        <w:spacing w:line="480" w:lineRule="auto"/>
        <w:jc w:val="both"/>
        <w:rPr>
          <w:b/>
          <w:sz w:val="28"/>
          <w:szCs w:val="28"/>
        </w:rPr>
      </w:pPr>
      <w:r w:rsidRPr="00DD593E">
        <w:rPr>
          <w:b/>
          <w:sz w:val="28"/>
          <w:szCs w:val="28"/>
        </w:rPr>
        <w:t xml:space="preserve">Definition of </w:t>
      </w:r>
      <w:r w:rsidR="009E3871">
        <w:rPr>
          <w:b/>
          <w:sz w:val="28"/>
          <w:szCs w:val="28"/>
        </w:rPr>
        <w:t>Key Concept</w:t>
      </w:r>
      <w:r w:rsidR="00A437CA">
        <w:rPr>
          <w:b/>
          <w:sz w:val="28"/>
          <w:szCs w:val="28"/>
        </w:rPr>
        <w:t>s</w:t>
      </w:r>
      <w:r w:rsidRPr="00DD593E">
        <w:rPr>
          <w:b/>
          <w:sz w:val="28"/>
          <w:szCs w:val="28"/>
        </w:rPr>
        <w:t xml:space="preserve"> </w:t>
      </w:r>
    </w:p>
    <w:p w:rsidR="00A467CB" w:rsidRDefault="00DD593E" w:rsidP="00DD593E">
      <w:pPr>
        <w:pStyle w:val="Default"/>
        <w:spacing w:line="480" w:lineRule="auto"/>
        <w:ind w:left="720"/>
        <w:jc w:val="both"/>
        <w:rPr>
          <w:sz w:val="28"/>
          <w:szCs w:val="28"/>
        </w:rPr>
      </w:pPr>
      <w:r w:rsidRPr="00DD593E">
        <w:rPr>
          <w:b/>
          <w:sz w:val="28"/>
          <w:szCs w:val="28"/>
        </w:rPr>
        <w:t>Influence:</w:t>
      </w:r>
      <w:r>
        <w:rPr>
          <w:sz w:val="28"/>
          <w:szCs w:val="28"/>
        </w:rPr>
        <w:t xml:space="preserve"> For the purpose of this work, influence is the ability of ICTs to control the activities or behavior of staff of </w:t>
      </w:r>
      <w:proofErr w:type="spellStart"/>
      <w:r>
        <w:rPr>
          <w:sz w:val="28"/>
          <w:szCs w:val="28"/>
        </w:rPr>
        <w:t>Akwa</w:t>
      </w:r>
      <w:proofErr w:type="spellEnd"/>
      <w:r>
        <w:rPr>
          <w:sz w:val="28"/>
          <w:szCs w:val="28"/>
        </w:rPr>
        <w:t xml:space="preserve"> Ibom State Polytechnic in their work performance.</w:t>
      </w:r>
    </w:p>
    <w:p w:rsidR="004C540C" w:rsidRDefault="00A467CB" w:rsidP="00DD593E">
      <w:pPr>
        <w:pStyle w:val="Default"/>
        <w:spacing w:line="480" w:lineRule="auto"/>
        <w:ind w:left="720"/>
        <w:jc w:val="both"/>
        <w:rPr>
          <w:sz w:val="28"/>
          <w:szCs w:val="28"/>
        </w:rPr>
      </w:pPr>
      <w:r>
        <w:rPr>
          <w:b/>
          <w:sz w:val="28"/>
          <w:szCs w:val="28"/>
        </w:rPr>
        <w:t>Information and Communication Technology (ICT):</w:t>
      </w:r>
      <w:r>
        <w:rPr>
          <w:sz w:val="28"/>
          <w:szCs w:val="28"/>
        </w:rPr>
        <w:t xml:space="preserve"> This is simply the use of electronic mediated devices to help efficiency of work performance at </w:t>
      </w:r>
      <w:proofErr w:type="spellStart"/>
      <w:r>
        <w:rPr>
          <w:sz w:val="28"/>
          <w:szCs w:val="28"/>
        </w:rPr>
        <w:t>Akwa</w:t>
      </w:r>
      <w:proofErr w:type="spellEnd"/>
      <w:r>
        <w:rPr>
          <w:sz w:val="28"/>
          <w:szCs w:val="28"/>
        </w:rPr>
        <w:t xml:space="preserve"> Ibom State Polytechnic. </w:t>
      </w:r>
    </w:p>
    <w:p w:rsidR="008043A8" w:rsidRPr="00377D16" w:rsidRDefault="00A467CB" w:rsidP="00743A82">
      <w:pPr>
        <w:pStyle w:val="Default"/>
        <w:spacing w:line="480" w:lineRule="auto"/>
        <w:ind w:left="720"/>
        <w:jc w:val="both"/>
      </w:pPr>
      <w:r>
        <w:rPr>
          <w:b/>
          <w:sz w:val="28"/>
          <w:szCs w:val="28"/>
        </w:rPr>
        <w:t>Work Performance:</w:t>
      </w:r>
      <w:r>
        <w:rPr>
          <w:sz w:val="28"/>
          <w:szCs w:val="28"/>
        </w:rPr>
        <w:t xml:space="preserve"> This is the way staff of </w:t>
      </w:r>
      <w:proofErr w:type="spellStart"/>
      <w:r>
        <w:rPr>
          <w:sz w:val="28"/>
          <w:szCs w:val="28"/>
        </w:rPr>
        <w:t>Akwa</w:t>
      </w:r>
      <w:proofErr w:type="spellEnd"/>
      <w:r>
        <w:rPr>
          <w:sz w:val="28"/>
          <w:szCs w:val="28"/>
        </w:rPr>
        <w:t xml:space="preserve"> Ibom State Polytechnic carry out their day to day activities. </w:t>
      </w:r>
      <w:bookmarkStart w:id="0" w:name="_GoBack"/>
      <w:bookmarkEnd w:id="0"/>
    </w:p>
    <w:p w:rsidR="008043A8" w:rsidRPr="00834426" w:rsidRDefault="008043A8" w:rsidP="004E6801">
      <w:pPr>
        <w:spacing w:after="0" w:line="240" w:lineRule="auto"/>
        <w:ind w:left="720" w:firstLine="720"/>
        <w:jc w:val="both"/>
      </w:pPr>
    </w:p>
    <w:sectPr w:rsidR="008043A8" w:rsidRPr="00834426" w:rsidSect="00281D0F">
      <w:headerReference w:type="default" r:id="rId8"/>
      <w:pgSz w:w="12240" w:h="14760" w:code="1"/>
      <w:pgMar w:top="1440" w:right="180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46D" w:rsidRDefault="00EA446D" w:rsidP="00281D0F">
      <w:pPr>
        <w:spacing w:after="0" w:line="240" w:lineRule="auto"/>
      </w:pPr>
      <w:r>
        <w:separator/>
      </w:r>
    </w:p>
  </w:endnote>
  <w:endnote w:type="continuationSeparator" w:id="0">
    <w:p w:rsidR="00EA446D" w:rsidRDefault="00EA446D" w:rsidP="00281D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446D" w:rsidRDefault="00EA446D" w:rsidP="00281D0F">
      <w:pPr>
        <w:spacing w:after="0" w:line="240" w:lineRule="auto"/>
      </w:pPr>
      <w:r>
        <w:separator/>
      </w:r>
    </w:p>
  </w:footnote>
  <w:footnote w:type="continuationSeparator" w:id="0">
    <w:p w:rsidR="00EA446D" w:rsidRDefault="00EA446D" w:rsidP="00281D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64114"/>
      <w:docPartObj>
        <w:docPartGallery w:val="Page Numbers (Top of Page)"/>
        <w:docPartUnique/>
      </w:docPartObj>
    </w:sdtPr>
    <w:sdtEndPr>
      <w:rPr>
        <w:sz w:val="24"/>
        <w:szCs w:val="24"/>
      </w:rPr>
    </w:sdtEndPr>
    <w:sdtContent>
      <w:p w:rsidR="00121D29" w:rsidRPr="00927E86" w:rsidRDefault="00846FA8">
        <w:pPr>
          <w:pStyle w:val="Header"/>
          <w:jc w:val="right"/>
          <w:rPr>
            <w:sz w:val="24"/>
            <w:szCs w:val="24"/>
          </w:rPr>
        </w:pPr>
        <w:r w:rsidRPr="00927E86">
          <w:rPr>
            <w:sz w:val="24"/>
            <w:szCs w:val="24"/>
          </w:rPr>
          <w:fldChar w:fldCharType="begin"/>
        </w:r>
        <w:r w:rsidRPr="00927E86">
          <w:rPr>
            <w:sz w:val="24"/>
            <w:szCs w:val="24"/>
          </w:rPr>
          <w:instrText xml:space="preserve"> PAGE   \* MERGEFORMAT </w:instrText>
        </w:r>
        <w:r w:rsidRPr="00927E86">
          <w:rPr>
            <w:sz w:val="24"/>
            <w:szCs w:val="24"/>
          </w:rPr>
          <w:fldChar w:fldCharType="separate"/>
        </w:r>
        <w:r w:rsidR="00743A82">
          <w:rPr>
            <w:noProof/>
            <w:sz w:val="24"/>
            <w:szCs w:val="24"/>
          </w:rPr>
          <w:t>7</w:t>
        </w:r>
        <w:r w:rsidRPr="00927E86">
          <w:rPr>
            <w:sz w:val="24"/>
            <w:szCs w:val="24"/>
          </w:rPr>
          <w:fldChar w:fldCharType="end"/>
        </w:r>
      </w:p>
    </w:sdtContent>
  </w:sdt>
  <w:p w:rsidR="00121D29" w:rsidRDefault="00121D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CB0B0E"/>
    <w:multiLevelType w:val="hybridMultilevel"/>
    <w:tmpl w:val="CBF03816"/>
    <w:lvl w:ilvl="0" w:tplc="27368D8A">
      <w:start w:val="1"/>
      <w:numFmt w:val="lowerRoman"/>
      <w:lvlText w:val="%1."/>
      <w:lvlJc w:val="left"/>
      <w:pPr>
        <w:ind w:left="1440" w:hanging="72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BB942C9"/>
    <w:multiLevelType w:val="multilevel"/>
    <w:tmpl w:val="BD68D06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527178B9"/>
    <w:multiLevelType w:val="hybridMultilevel"/>
    <w:tmpl w:val="64520E00"/>
    <w:lvl w:ilvl="0" w:tplc="8F9E3CC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E0A79A8"/>
    <w:multiLevelType w:val="hybridMultilevel"/>
    <w:tmpl w:val="6E6A6926"/>
    <w:lvl w:ilvl="0" w:tplc="300ED350">
      <w:start w:val="1"/>
      <w:numFmt w:val="lowerRoman"/>
      <w:lvlText w:val="%1."/>
      <w:lvlJc w:val="left"/>
      <w:pPr>
        <w:ind w:left="1440" w:hanging="72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1E26CD0"/>
    <w:multiLevelType w:val="hybridMultilevel"/>
    <w:tmpl w:val="CA98C9C4"/>
    <w:lvl w:ilvl="0" w:tplc="0906922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90760B3"/>
    <w:multiLevelType w:val="hybridMultilevel"/>
    <w:tmpl w:val="0538A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678FD"/>
    <w:rsid w:val="00006D7C"/>
    <w:rsid w:val="000128CF"/>
    <w:rsid w:val="00045B23"/>
    <w:rsid w:val="000668AF"/>
    <w:rsid w:val="000839E2"/>
    <w:rsid w:val="00091C9A"/>
    <w:rsid w:val="000A2F43"/>
    <w:rsid w:val="000A4F05"/>
    <w:rsid w:val="000A64D5"/>
    <w:rsid w:val="000E1CAA"/>
    <w:rsid w:val="000E4416"/>
    <w:rsid w:val="000F02FF"/>
    <w:rsid w:val="000F0756"/>
    <w:rsid w:val="000F49B8"/>
    <w:rsid w:val="00111F28"/>
    <w:rsid w:val="00121D29"/>
    <w:rsid w:val="00125125"/>
    <w:rsid w:val="00134740"/>
    <w:rsid w:val="0014011D"/>
    <w:rsid w:val="0015461F"/>
    <w:rsid w:val="00196AC8"/>
    <w:rsid w:val="001A2D08"/>
    <w:rsid w:val="001A356A"/>
    <w:rsid w:val="001B3E56"/>
    <w:rsid w:val="001C425E"/>
    <w:rsid w:val="001E4C08"/>
    <w:rsid w:val="001F09FD"/>
    <w:rsid w:val="001F79FD"/>
    <w:rsid w:val="00210AE9"/>
    <w:rsid w:val="002337C9"/>
    <w:rsid w:val="00234B2A"/>
    <w:rsid w:val="002736DA"/>
    <w:rsid w:val="00281D0F"/>
    <w:rsid w:val="0029427D"/>
    <w:rsid w:val="002A579E"/>
    <w:rsid w:val="002A67D3"/>
    <w:rsid w:val="002C7AF0"/>
    <w:rsid w:val="002E6EF1"/>
    <w:rsid w:val="002F58AF"/>
    <w:rsid w:val="00333F37"/>
    <w:rsid w:val="00357F70"/>
    <w:rsid w:val="00364ACF"/>
    <w:rsid w:val="003D3CA5"/>
    <w:rsid w:val="003E72AE"/>
    <w:rsid w:val="003F00B3"/>
    <w:rsid w:val="003F29F2"/>
    <w:rsid w:val="00420397"/>
    <w:rsid w:val="00430E77"/>
    <w:rsid w:val="00441FA6"/>
    <w:rsid w:val="004421A0"/>
    <w:rsid w:val="00446D6C"/>
    <w:rsid w:val="0045316C"/>
    <w:rsid w:val="00464C78"/>
    <w:rsid w:val="00475C36"/>
    <w:rsid w:val="00477B75"/>
    <w:rsid w:val="00493AEA"/>
    <w:rsid w:val="004946B7"/>
    <w:rsid w:val="004B3CD2"/>
    <w:rsid w:val="004C1911"/>
    <w:rsid w:val="004C4276"/>
    <w:rsid w:val="004C540C"/>
    <w:rsid w:val="004C5BE4"/>
    <w:rsid w:val="004E6801"/>
    <w:rsid w:val="00520717"/>
    <w:rsid w:val="005311FA"/>
    <w:rsid w:val="005338C3"/>
    <w:rsid w:val="00551745"/>
    <w:rsid w:val="00563B4C"/>
    <w:rsid w:val="00573A46"/>
    <w:rsid w:val="00575D1C"/>
    <w:rsid w:val="005D7A55"/>
    <w:rsid w:val="005F3030"/>
    <w:rsid w:val="00600808"/>
    <w:rsid w:val="00611305"/>
    <w:rsid w:val="006258A8"/>
    <w:rsid w:val="00636731"/>
    <w:rsid w:val="00647F66"/>
    <w:rsid w:val="00661A83"/>
    <w:rsid w:val="00661D88"/>
    <w:rsid w:val="00666F64"/>
    <w:rsid w:val="00670CC9"/>
    <w:rsid w:val="00674A15"/>
    <w:rsid w:val="00677840"/>
    <w:rsid w:val="00693364"/>
    <w:rsid w:val="006A1B6E"/>
    <w:rsid w:val="006A455D"/>
    <w:rsid w:val="006D395D"/>
    <w:rsid w:val="006D760F"/>
    <w:rsid w:val="006E20DE"/>
    <w:rsid w:val="00705F4D"/>
    <w:rsid w:val="00714D77"/>
    <w:rsid w:val="00716883"/>
    <w:rsid w:val="0072634A"/>
    <w:rsid w:val="00743A82"/>
    <w:rsid w:val="007469C4"/>
    <w:rsid w:val="00746EF6"/>
    <w:rsid w:val="00775892"/>
    <w:rsid w:val="00784FF8"/>
    <w:rsid w:val="007862BB"/>
    <w:rsid w:val="00797CBE"/>
    <w:rsid w:val="007A13EA"/>
    <w:rsid w:val="007A2A2A"/>
    <w:rsid w:val="007B10BE"/>
    <w:rsid w:val="007B1CE8"/>
    <w:rsid w:val="007B33FA"/>
    <w:rsid w:val="007B66E0"/>
    <w:rsid w:val="007E771F"/>
    <w:rsid w:val="008038C6"/>
    <w:rsid w:val="008043A8"/>
    <w:rsid w:val="00810A76"/>
    <w:rsid w:val="008268C8"/>
    <w:rsid w:val="00832D64"/>
    <w:rsid w:val="00834426"/>
    <w:rsid w:val="00840AEF"/>
    <w:rsid w:val="00844788"/>
    <w:rsid w:val="00846FA8"/>
    <w:rsid w:val="00847842"/>
    <w:rsid w:val="00851B06"/>
    <w:rsid w:val="00854F20"/>
    <w:rsid w:val="008606B0"/>
    <w:rsid w:val="008676B6"/>
    <w:rsid w:val="00896080"/>
    <w:rsid w:val="008A0AFA"/>
    <w:rsid w:val="008A11CC"/>
    <w:rsid w:val="008B2E79"/>
    <w:rsid w:val="008D3594"/>
    <w:rsid w:val="008D3B99"/>
    <w:rsid w:val="008D73F2"/>
    <w:rsid w:val="008E0F76"/>
    <w:rsid w:val="008E22B5"/>
    <w:rsid w:val="008F0A30"/>
    <w:rsid w:val="00924E79"/>
    <w:rsid w:val="00927E86"/>
    <w:rsid w:val="009563CC"/>
    <w:rsid w:val="00964D80"/>
    <w:rsid w:val="00966696"/>
    <w:rsid w:val="00970ADA"/>
    <w:rsid w:val="0098460A"/>
    <w:rsid w:val="00997F9E"/>
    <w:rsid w:val="009B70F1"/>
    <w:rsid w:val="009C03DA"/>
    <w:rsid w:val="009D0532"/>
    <w:rsid w:val="009D3C3E"/>
    <w:rsid w:val="009E3871"/>
    <w:rsid w:val="009E63FB"/>
    <w:rsid w:val="00A437CA"/>
    <w:rsid w:val="00A467CB"/>
    <w:rsid w:val="00A57039"/>
    <w:rsid w:val="00A66C5A"/>
    <w:rsid w:val="00A66EA9"/>
    <w:rsid w:val="00A71B79"/>
    <w:rsid w:val="00A82434"/>
    <w:rsid w:val="00A9587A"/>
    <w:rsid w:val="00AC060E"/>
    <w:rsid w:val="00AF2620"/>
    <w:rsid w:val="00B02705"/>
    <w:rsid w:val="00B11C93"/>
    <w:rsid w:val="00B122C3"/>
    <w:rsid w:val="00B14DB8"/>
    <w:rsid w:val="00B33A3B"/>
    <w:rsid w:val="00B54A3E"/>
    <w:rsid w:val="00B5561E"/>
    <w:rsid w:val="00B56526"/>
    <w:rsid w:val="00B56BD7"/>
    <w:rsid w:val="00B632F3"/>
    <w:rsid w:val="00B70605"/>
    <w:rsid w:val="00B86E0E"/>
    <w:rsid w:val="00B934FD"/>
    <w:rsid w:val="00BB2CDA"/>
    <w:rsid w:val="00BD3097"/>
    <w:rsid w:val="00BE37E3"/>
    <w:rsid w:val="00BF4898"/>
    <w:rsid w:val="00C047A8"/>
    <w:rsid w:val="00C14353"/>
    <w:rsid w:val="00C16C92"/>
    <w:rsid w:val="00C2225E"/>
    <w:rsid w:val="00C27AB2"/>
    <w:rsid w:val="00C44DCD"/>
    <w:rsid w:val="00C678FD"/>
    <w:rsid w:val="00C75336"/>
    <w:rsid w:val="00CB0231"/>
    <w:rsid w:val="00CB2B94"/>
    <w:rsid w:val="00D21546"/>
    <w:rsid w:val="00D224EB"/>
    <w:rsid w:val="00D31393"/>
    <w:rsid w:val="00D52D96"/>
    <w:rsid w:val="00D60E1B"/>
    <w:rsid w:val="00D83847"/>
    <w:rsid w:val="00DD444F"/>
    <w:rsid w:val="00DD593E"/>
    <w:rsid w:val="00DD798F"/>
    <w:rsid w:val="00DE322B"/>
    <w:rsid w:val="00DE7824"/>
    <w:rsid w:val="00DF6FED"/>
    <w:rsid w:val="00E0501D"/>
    <w:rsid w:val="00E06EE4"/>
    <w:rsid w:val="00E07AF3"/>
    <w:rsid w:val="00E10329"/>
    <w:rsid w:val="00E23907"/>
    <w:rsid w:val="00E23F64"/>
    <w:rsid w:val="00E36EED"/>
    <w:rsid w:val="00E51B59"/>
    <w:rsid w:val="00E56875"/>
    <w:rsid w:val="00E650AC"/>
    <w:rsid w:val="00EA446D"/>
    <w:rsid w:val="00EA7FE0"/>
    <w:rsid w:val="00EB2C79"/>
    <w:rsid w:val="00ED27C8"/>
    <w:rsid w:val="00EF53F4"/>
    <w:rsid w:val="00EF6EBA"/>
    <w:rsid w:val="00F06209"/>
    <w:rsid w:val="00F0701D"/>
    <w:rsid w:val="00F304AA"/>
    <w:rsid w:val="00F5473E"/>
    <w:rsid w:val="00F54C41"/>
    <w:rsid w:val="00F66A20"/>
    <w:rsid w:val="00F74427"/>
    <w:rsid w:val="00F8428F"/>
    <w:rsid w:val="00F84B7B"/>
    <w:rsid w:val="00F87104"/>
    <w:rsid w:val="00F956C8"/>
    <w:rsid w:val="00FA5303"/>
    <w:rsid w:val="00FA7385"/>
    <w:rsid w:val="00FB015E"/>
    <w:rsid w:val="00FC6F8C"/>
    <w:rsid w:val="00FD7D60"/>
    <w:rsid w:val="00FE25E5"/>
    <w:rsid w:val="00FE5D39"/>
    <w:rsid w:val="00FF7D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8FD"/>
    <w:pPr>
      <w:spacing w:after="200" w:line="276" w:lineRule="auto"/>
    </w:pPr>
    <w:rPr>
      <w:rFonts w:ascii="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678FD"/>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semiHidden/>
    <w:unhideWhenUsed/>
    <w:rsid w:val="00C678FD"/>
    <w:rPr>
      <w:color w:val="0000FF"/>
      <w:u w:val="single"/>
    </w:rPr>
  </w:style>
  <w:style w:type="table" w:styleId="TableGrid">
    <w:name w:val="Table Grid"/>
    <w:basedOn w:val="TableNormal"/>
    <w:uiPriority w:val="39"/>
    <w:rsid w:val="008B2E7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8A0AFA"/>
    <w:rPr>
      <w:i/>
      <w:iCs/>
    </w:rPr>
  </w:style>
  <w:style w:type="paragraph" w:styleId="NoSpacing">
    <w:name w:val="No Spacing"/>
    <w:uiPriority w:val="1"/>
    <w:qFormat/>
    <w:rsid w:val="007469C4"/>
    <w:pPr>
      <w:spacing w:after="0" w:line="240" w:lineRule="auto"/>
    </w:pPr>
  </w:style>
  <w:style w:type="paragraph" w:styleId="ListParagraph">
    <w:name w:val="List Paragraph"/>
    <w:basedOn w:val="Normal"/>
    <w:uiPriority w:val="34"/>
    <w:qFormat/>
    <w:rsid w:val="005F3030"/>
    <w:pPr>
      <w:ind w:left="720"/>
      <w:contextualSpacing/>
    </w:pPr>
  </w:style>
  <w:style w:type="paragraph" w:styleId="Header">
    <w:name w:val="header"/>
    <w:basedOn w:val="Normal"/>
    <w:link w:val="HeaderChar"/>
    <w:uiPriority w:val="99"/>
    <w:unhideWhenUsed/>
    <w:rsid w:val="00281D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D0F"/>
    <w:rPr>
      <w:rFonts w:ascii="Times New Roman" w:hAnsi="Times New Roman" w:cs="Times New Roman"/>
      <w:sz w:val="28"/>
      <w:szCs w:val="28"/>
    </w:rPr>
  </w:style>
  <w:style w:type="paragraph" w:styleId="Footer">
    <w:name w:val="footer"/>
    <w:basedOn w:val="Normal"/>
    <w:link w:val="FooterChar"/>
    <w:uiPriority w:val="99"/>
    <w:unhideWhenUsed/>
    <w:rsid w:val="00281D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D0F"/>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370</TotalTime>
  <Pages>7</Pages>
  <Words>937</Words>
  <Characters>5343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Robimoh</dc:creator>
  <cp:lastModifiedBy>BLUETAG</cp:lastModifiedBy>
  <cp:revision>197</cp:revision>
  <cp:lastPrinted>2018-03-01T14:10:00Z</cp:lastPrinted>
  <dcterms:created xsi:type="dcterms:W3CDTF">2017-11-01T11:02:00Z</dcterms:created>
  <dcterms:modified xsi:type="dcterms:W3CDTF">2019-12-03T09:37:00Z</dcterms:modified>
</cp:coreProperties>
</file>