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F53" w:rsidRPr="003B7DC7" w:rsidRDefault="00D80F53" w:rsidP="00D80F53">
      <w:pPr>
        <w:spacing w:line="240" w:lineRule="auto"/>
        <w:jc w:val="both"/>
        <w:rPr>
          <w:rFonts w:ascii="Palatino Linotype" w:hAnsi="Palatino Linotype"/>
          <w:b/>
          <w:sz w:val="30"/>
          <w:szCs w:val="28"/>
        </w:rPr>
      </w:pPr>
      <w:r w:rsidRPr="003B7DC7">
        <w:rPr>
          <w:rFonts w:ascii="Palatino Linotype" w:hAnsi="Palatino Linotype"/>
          <w:b/>
          <w:sz w:val="30"/>
          <w:szCs w:val="28"/>
        </w:rPr>
        <w:t xml:space="preserve">THE ROLE OF COMMUNITY TELEVISION ON THE DISSEMINATION OF INFORMATION IN </w:t>
      </w:r>
      <w:r>
        <w:rPr>
          <w:rFonts w:ascii="Palatino Linotype" w:hAnsi="Palatino Linotype"/>
          <w:b/>
          <w:sz w:val="30"/>
          <w:szCs w:val="28"/>
        </w:rPr>
        <w:t>IDIDEP</w:t>
      </w:r>
      <w:r w:rsidRPr="003B7DC7">
        <w:rPr>
          <w:rFonts w:ascii="Palatino Linotype" w:hAnsi="Palatino Linotype"/>
          <w:b/>
          <w:sz w:val="30"/>
          <w:szCs w:val="28"/>
        </w:rPr>
        <w:t xml:space="preserve"> LOCAL GOVERNMENT AREA</w:t>
      </w:r>
    </w:p>
    <w:p w:rsidR="00D80F53" w:rsidRDefault="00D80F53" w:rsidP="00F92D9F">
      <w:pPr>
        <w:spacing w:line="480" w:lineRule="auto"/>
        <w:jc w:val="center"/>
        <w:rPr>
          <w:rFonts w:ascii="Palatino Linotype" w:hAnsi="Palatino Linotype"/>
          <w:b/>
          <w:sz w:val="30"/>
          <w:szCs w:val="28"/>
        </w:rPr>
      </w:pPr>
    </w:p>
    <w:p w:rsidR="00824309" w:rsidRPr="003B7DC7" w:rsidRDefault="00824309" w:rsidP="00F92D9F">
      <w:pPr>
        <w:spacing w:line="480" w:lineRule="auto"/>
        <w:jc w:val="center"/>
        <w:rPr>
          <w:rFonts w:ascii="Palatino Linotype" w:hAnsi="Palatino Linotype"/>
          <w:b/>
          <w:sz w:val="30"/>
          <w:szCs w:val="28"/>
        </w:rPr>
      </w:pPr>
      <w:r w:rsidRPr="003B7DC7">
        <w:rPr>
          <w:rFonts w:ascii="Palatino Linotype" w:hAnsi="Palatino Linotype"/>
          <w:b/>
          <w:sz w:val="30"/>
          <w:szCs w:val="28"/>
        </w:rPr>
        <w:t>CERTIFICATION</w:t>
      </w:r>
    </w:p>
    <w:p w:rsidR="00824309" w:rsidRPr="003B7DC7" w:rsidRDefault="002B6FF8" w:rsidP="00F92D9F">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This is to certify that this research work was carried out by </w:t>
      </w:r>
      <w:proofErr w:type="spellStart"/>
      <w:r w:rsidRPr="003B7DC7">
        <w:rPr>
          <w:rFonts w:ascii="Palatino Linotype" w:hAnsi="Palatino Linotype"/>
          <w:b/>
          <w:sz w:val="30"/>
          <w:szCs w:val="28"/>
        </w:rPr>
        <w:t>Ikott</w:t>
      </w:r>
      <w:proofErr w:type="spellEnd"/>
      <w:r w:rsidRPr="003B7DC7">
        <w:rPr>
          <w:rFonts w:ascii="Palatino Linotype" w:hAnsi="Palatino Linotype"/>
          <w:b/>
          <w:sz w:val="30"/>
          <w:szCs w:val="28"/>
        </w:rPr>
        <w:t xml:space="preserve">, Rebecca </w:t>
      </w:r>
      <w:proofErr w:type="spellStart"/>
      <w:proofErr w:type="gramStart"/>
      <w:r w:rsidRPr="003B7DC7">
        <w:rPr>
          <w:rFonts w:ascii="Palatino Linotype" w:hAnsi="Palatino Linotype"/>
          <w:b/>
          <w:sz w:val="30"/>
          <w:szCs w:val="28"/>
        </w:rPr>
        <w:t>Ita</w:t>
      </w:r>
      <w:proofErr w:type="spellEnd"/>
      <w:proofErr w:type="gramEnd"/>
      <w:r w:rsidRPr="003B7DC7">
        <w:rPr>
          <w:rFonts w:ascii="Palatino Linotype" w:hAnsi="Palatino Linotype"/>
          <w:sz w:val="30"/>
          <w:szCs w:val="28"/>
        </w:rPr>
        <w:t xml:space="preserve"> </w:t>
      </w:r>
      <w:r w:rsidR="00F143A7" w:rsidRPr="003B7DC7">
        <w:rPr>
          <w:rFonts w:ascii="Palatino Linotype" w:hAnsi="Palatino Linotype"/>
          <w:sz w:val="30"/>
          <w:szCs w:val="28"/>
        </w:rPr>
        <w:t>with Registration</w:t>
      </w:r>
      <w:r w:rsidRPr="003B7DC7">
        <w:rPr>
          <w:rFonts w:ascii="Palatino Linotype" w:hAnsi="Palatino Linotype"/>
          <w:sz w:val="30"/>
          <w:szCs w:val="28"/>
        </w:rPr>
        <w:t xml:space="preserve"> Number </w:t>
      </w:r>
      <w:r w:rsidRPr="003B7DC7">
        <w:rPr>
          <w:rFonts w:ascii="Palatino Linotype" w:hAnsi="Palatino Linotype"/>
          <w:b/>
          <w:sz w:val="30"/>
          <w:szCs w:val="28"/>
        </w:rPr>
        <w:t>UCP/N2013/MC/022</w:t>
      </w:r>
      <w:r w:rsidRPr="003B7DC7">
        <w:rPr>
          <w:rFonts w:ascii="Palatino Linotype" w:hAnsi="Palatino Linotype"/>
          <w:sz w:val="30"/>
          <w:szCs w:val="28"/>
        </w:rPr>
        <w:t xml:space="preserve"> of the department of Mass Communication under the supervision of: </w:t>
      </w:r>
    </w:p>
    <w:p w:rsidR="00F92D9F" w:rsidRPr="003B7DC7" w:rsidRDefault="00F92D9F" w:rsidP="00F92D9F">
      <w:pPr>
        <w:spacing w:line="480" w:lineRule="auto"/>
        <w:ind w:firstLine="720"/>
        <w:jc w:val="both"/>
        <w:rPr>
          <w:rFonts w:ascii="Palatino Linotype" w:hAnsi="Palatino Linotype"/>
          <w:sz w:val="30"/>
          <w:szCs w:val="28"/>
        </w:rPr>
      </w:pPr>
    </w:p>
    <w:p w:rsidR="00F143A7" w:rsidRPr="003B7DC7" w:rsidRDefault="00F143A7" w:rsidP="00F92D9F">
      <w:pPr>
        <w:spacing w:after="0" w:line="240" w:lineRule="auto"/>
        <w:jc w:val="both"/>
        <w:rPr>
          <w:rFonts w:ascii="Palatino Linotype" w:hAnsi="Palatino Linotype"/>
          <w:sz w:val="30"/>
          <w:szCs w:val="28"/>
        </w:rPr>
      </w:pPr>
      <w:r w:rsidRPr="003B7DC7">
        <w:rPr>
          <w:rFonts w:ascii="Palatino Linotype" w:hAnsi="Palatino Linotype"/>
          <w:b/>
          <w:sz w:val="30"/>
          <w:szCs w:val="28"/>
        </w:rPr>
        <w:t xml:space="preserve">Mr. K. V </w:t>
      </w:r>
      <w:proofErr w:type="spellStart"/>
      <w:r w:rsidRPr="003B7DC7">
        <w:rPr>
          <w:rFonts w:ascii="Palatino Linotype" w:hAnsi="Palatino Linotype"/>
          <w:b/>
          <w:sz w:val="30"/>
          <w:szCs w:val="28"/>
        </w:rPr>
        <w:t>Ibanga</w:t>
      </w:r>
      <w:proofErr w:type="spellEnd"/>
      <w:r w:rsidR="003B7DC7">
        <w:rPr>
          <w:rFonts w:ascii="Palatino Linotype" w:hAnsi="Palatino Linotype"/>
          <w:sz w:val="30"/>
          <w:szCs w:val="28"/>
        </w:rPr>
        <w:tab/>
      </w:r>
      <w:r w:rsidR="003B7DC7">
        <w:rPr>
          <w:rFonts w:ascii="Palatino Linotype" w:hAnsi="Palatino Linotype"/>
          <w:sz w:val="30"/>
          <w:szCs w:val="28"/>
        </w:rPr>
        <w:tab/>
      </w:r>
      <w:r w:rsidR="003B7DC7">
        <w:rPr>
          <w:rFonts w:ascii="Palatino Linotype" w:hAnsi="Palatino Linotype"/>
          <w:sz w:val="30"/>
          <w:szCs w:val="28"/>
        </w:rPr>
        <w:tab/>
        <w:t xml:space="preserve">                </w:t>
      </w:r>
      <w:r w:rsidRPr="003B7DC7">
        <w:rPr>
          <w:rFonts w:ascii="Palatino Linotype" w:hAnsi="Palatino Linotype"/>
          <w:sz w:val="30"/>
          <w:szCs w:val="28"/>
        </w:rPr>
        <w:t>.................................</w:t>
      </w:r>
    </w:p>
    <w:p w:rsidR="003A3F6C" w:rsidRPr="003B7DC7" w:rsidRDefault="00F143A7" w:rsidP="00F92D9F">
      <w:pPr>
        <w:spacing w:after="0" w:line="240" w:lineRule="auto"/>
        <w:jc w:val="both"/>
        <w:rPr>
          <w:rFonts w:ascii="Palatino Linotype" w:hAnsi="Palatino Linotype"/>
          <w:sz w:val="30"/>
          <w:szCs w:val="28"/>
        </w:rPr>
      </w:pPr>
      <w:r w:rsidRPr="003B7DC7">
        <w:rPr>
          <w:rFonts w:ascii="Palatino Linotype" w:hAnsi="Palatino Linotype"/>
          <w:sz w:val="30"/>
          <w:szCs w:val="28"/>
        </w:rPr>
        <w:t>(Supervisor)</w:t>
      </w:r>
      <w:r w:rsidRPr="003B7DC7">
        <w:rPr>
          <w:rFonts w:ascii="Palatino Linotype" w:hAnsi="Palatino Linotype"/>
          <w:sz w:val="30"/>
          <w:szCs w:val="28"/>
        </w:rPr>
        <w:tab/>
      </w:r>
      <w:r w:rsidRPr="003B7DC7">
        <w:rPr>
          <w:rFonts w:ascii="Palatino Linotype" w:hAnsi="Palatino Linotype"/>
          <w:sz w:val="30"/>
          <w:szCs w:val="28"/>
        </w:rPr>
        <w:tab/>
      </w:r>
      <w:r w:rsidRPr="003B7DC7">
        <w:rPr>
          <w:rFonts w:ascii="Palatino Linotype" w:hAnsi="Palatino Linotype"/>
          <w:sz w:val="30"/>
          <w:szCs w:val="28"/>
        </w:rPr>
        <w:tab/>
      </w:r>
      <w:r w:rsidRPr="003B7DC7">
        <w:rPr>
          <w:rFonts w:ascii="Palatino Linotype" w:hAnsi="Palatino Linotype"/>
          <w:sz w:val="30"/>
          <w:szCs w:val="28"/>
        </w:rPr>
        <w:tab/>
      </w:r>
      <w:r w:rsidRPr="003B7DC7">
        <w:rPr>
          <w:rFonts w:ascii="Palatino Linotype" w:hAnsi="Palatino Linotype"/>
          <w:sz w:val="30"/>
          <w:szCs w:val="28"/>
        </w:rPr>
        <w:tab/>
      </w:r>
      <w:r w:rsidR="00F92D9F" w:rsidRPr="003B7DC7">
        <w:rPr>
          <w:rFonts w:ascii="Palatino Linotype" w:hAnsi="Palatino Linotype"/>
          <w:sz w:val="30"/>
          <w:szCs w:val="28"/>
        </w:rPr>
        <w:tab/>
      </w:r>
      <w:r w:rsidRPr="003B7DC7">
        <w:rPr>
          <w:rFonts w:ascii="Palatino Linotype" w:hAnsi="Palatino Linotype"/>
          <w:sz w:val="30"/>
          <w:szCs w:val="28"/>
        </w:rPr>
        <w:t>Signature/Date</w:t>
      </w:r>
    </w:p>
    <w:p w:rsidR="00F92D9F" w:rsidRPr="003B7DC7" w:rsidRDefault="00F92D9F" w:rsidP="00F92D9F">
      <w:pPr>
        <w:spacing w:after="0" w:line="240" w:lineRule="auto"/>
        <w:jc w:val="both"/>
        <w:rPr>
          <w:rFonts w:ascii="Palatino Linotype" w:hAnsi="Palatino Linotype"/>
          <w:sz w:val="30"/>
          <w:szCs w:val="28"/>
        </w:rPr>
      </w:pPr>
    </w:p>
    <w:p w:rsidR="00F92D9F" w:rsidRPr="003B7DC7" w:rsidRDefault="00F92D9F" w:rsidP="00F92D9F">
      <w:pPr>
        <w:spacing w:after="0" w:line="240" w:lineRule="auto"/>
        <w:jc w:val="both"/>
        <w:rPr>
          <w:rFonts w:ascii="Palatino Linotype" w:hAnsi="Palatino Linotype"/>
          <w:sz w:val="30"/>
          <w:szCs w:val="28"/>
        </w:rPr>
      </w:pPr>
    </w:p>
    <w:p w:rsidR="00F92D9F" w:rsidRPr="003B7DC7" w:rsidRDefault="00F92D9F" w:rsidP="00F92D9F">
      <w:pPr>
        <w:spacing w:after="0" w:line="240" w:lineRule="auto"/>
        <w:jc w:val="both"/>
        <w:rPr>
          <w:rFonts w:ascii="Palatino Linotype" w:hAnsi="Palatino Linotype"/>
          <w:sz w:val="30"/>
          <w:szCs w:val="28"/>
        </w:rPr>
      </w:pPr>
    </w:p>
    <w:p w:rsidR="003A3F6C" w:rsidRPr="003B7DC7" w:rsidRDefault="003A3F6C" w:rsidP="00F92D9F">
      <w:pPr>
        <w:spacing w:after="0" w:line="240" w:lineRule="auto"/>
        <w:jc w:val="both"/>
        <w:rPr>
          <w:rFonts w:ascii="Palatino Linotype" w:hAnsi="Palatino Linotype"/>
          <w:sz w:val="30"/>
          <w:szCs w:val="28"/>
        </w:rPr>
      </w:pPr>
      <w:r w:rsidRPr="003B7DC7">
        <w:rPr>
          <w:rFonts w:ascii="Palatino Linotype" w:hAnsi="Palatino Linotype"/>
          <w:b/>
          <w:sz w:val="30"/>
          <w:szCs w:val="28"/>
        </w:rPr>
        <w:t xml:space="preserve">Pastor George </w:t>
      </w:r>
      <w:proofErr w:type="spellStart"/>
      <w:r w:rsidRPr="003B7DC7">
        <w:rPr>
          <w:rFonts w:ascii="Palatino Linotype" w:hAnsi="Palatino Linotype"/>
          <w:b/>
          <w:sz w:val="30"/>
          <w:szCs w:val="28"/>
        </w:rPr>
        <w:t>Udoh</w:t>
      </w:r>
      <w:proofErr w:type="spellEnd"/>
      <w:r w:rsidRPr="003B7DC7">
        <w:rPr>
          <w:rFonts w:ascii="Palatino Linotype" w:hAnsi="Palatino Linotype"/>
          <w:b/>
          <w:sz w:val="30"/>
          <w:szCs w:val="28"/>
        </w:rPr>
        <w:t xml:space="preserve"> (</w:t>
      </w:r>
      <w:proofErr w:type="spellStart"/>
      <w:r w:rsidRPr="003B7DC7">
        <w:rPr>
          <w:rFonts w:ascii="Palatino Linotype" w:hAnsi="Palatino Linotype"/>
          <w:b/>
          <w:sz w:val="30"/>
          <w:szCs w:val="28"/>
        </w:rPr>
        <w:t>Ph.D</w:t>
      </w:r>
      <w:proofErr w:type="spellEnd"/>
      <w:r w:rsidRPr="003B7DC7">
        <w:rPr>
          <w:rFonts w:ascii="Palatino Linotype" w:hAnsi="Palatino Linotype"/>
          <w:b/>
          <w:sz w:val="30"/>
          <w:szCs w:val="28"/>
        </w:rPr>
        <w:t>)</w:t>
      </w:r>
      <w:r w:rsidRPr="003B7DC7">
        <w:rPr>
          <w:rFonts w:ascii="Palatino Linotype" w:hAnsi="Palatino Linotype"/>
          <w:b/>
          <w:sz w:val="30"/>
          <w:szCs w:val="28"/>
        </w:rPr>
        <w:tab/>
      </w:r>
      <w:r w:rsidR="003B7DC7">
        <w:rPr>
          <w:rFonts w:ascii="Palatino Linotype" w:hAnsi="Palatino Linotype"/>
          <w:b/>
          <w:sz w:val="30"/>
          <w:szCs w:val="28"/>
        </w:rPr>
        <w:t xml:space="preserve">               </w:t>
      </w:r>
      <w:r w:rsidRPr="003B7DC7">
        <w:rPr>
          <w:rFonts w:ascii="Palatino Linotype" w:hAnsi="Palatino Linotype"/>
          <w:sz w:val="30"/>
          <w:szCs w:val="28"/>
        </w:rPr>
        <w:t>..................................</w:t>
      </w:r>
    </w:p>
    <w:p w:rsidR="004B7118" w:rsidRPr="003B7DC7" w:rsidRDefault="003A3F6C" w:rsidP="00F92D9F">
      <w:pPr>
        <w:spacing w:line="240" w:lineRule="auto"/>
        <w:jc w:val="both"/>
        <w:rPr>
          <w:rFonts w:ascii="Palatino Linotype" w:hAnsi="Palatino Linotype"/>
          <w:sz w:val="30"/>
          <w:szCs w:val="28"/>
        </w:rPr>
      </w:pPr>
      <w:r w:rsidRPr="003B7DC7">
        <w:rPr>
          <w:rFonts w:ascii="Palatino Linotype" w:hAnsi="Palatino Linotype"/>
          <w:sz w:val="30"/>
          <w:szCs w:val="28"/>
        </w:rPr>
        <w:t>(Head of Department)</w:t>
      </w:r>
      <w:r w:rsidRPr="003B7DC7">
        <w:rPr>
          <w:rFonts w:ascii="Palatino Linotype" w:hAnsi="Palatino Linotype"/>
          <w:sz w:val="30"/>
          <w:szCs w:val="28"/>
        </w:rPr>
        <w:tab/>
      </w:r>
      <w:r w:rsidRPr="003B7DC7">
        <w:rPr>
          <w:rFonts w:ascii="Palatino Linotype" w:hAnsi="Palatino Linotype"/>
          <w:sz w:val="30"/>
          <w:szCs w:val="28"/>
        </w:rPr>
        <w:tab/>
      </w:r>
      <w:r w:rsidRPr="003B7DC7">
        <w:rPr>
          <w:rFonts w:ascii="Palatino Linotype" w:hAnsi="Palatino Linotype"/>
          <w:sz w:val="30"/>
          <w:szCs w:val="28"/>
        </w:rPr>
        <w:tab/>
      </w:r>
      <w:r w:rsidRPr="003B7DC7">
        <w:rPr>
          <w:rFonts w:ascii="Palatino Linotype" w:hAnsi="Palatino Linotype"/>
          <w:sz w:val="30"/>
          <w:szCs w:val="28"/>
        </w:rPr>
        <w:tab/>
        <w:t>Signature/Date</w:t>
      </w:r>
    </w:p>
    <w:p w:rsidR="004B7118" w:rsidRPr="003B7DC7" w:rsidRDefault="004B7118" w:rsidP="002B6FF8">
      <w:pPr>
        <w:spacing w:line="480" w:lineRule="auto"/>
        <w:jc w:val="both"/>
        <w:rPr>
          <w:rFonts w:ascii="Palatino Linotype" w:hAnsi="Palatino Linotype"/>
          <w:sz w:val="30"/>
          <w:szCs w:val="28"/>
        </w:rPr>
      </w:pPr>
    </w:p>
    <w:p w:rsidR="004B7118" w:rsidRPr="003B7DC7" w:rsidRDefault="004B7118" w:rsidP="002B6FF8">
      <w:pPr>
        <w:spacing w:line="480" w:lineRule="auto"/>
        <w:jc w:val="both"/>
        <w:rPr>
          <w:rFonts w:ascii="Palatino Linotype" w:hAnsi="Palatino Linotype"/>
          <w:sz w:val="30"/>
          <w:szCs w:val="28"/>
        </w:rPr>
      </w:pPr>
    </w:p>
    <w:p w:rsidR="004B7118" w:rsidRPr="003B7DC7" w:rsidRDefault="004B7118" w:rsidP="002B6FF8">
      <w:pPr>
        <w:spacing w:line="480" w:lineRule="auto"/>
        <w:jc w:val="both"/>
        <w:rPr>
          <w:rFonts w:ascii="Palatino Linotype" w:hAnsi="Palatino Linotype"/>
          <w:sz w:val="30"/>
          <w:szCs w:val="28"/>
        </w:rPr>
      </w:pPr>
    </w:p>
    <w:p w:rsidR="004B7118" w:rsidRDefault="004B7118" w:rsidP="002B6FF8">
      <w:pPr>
        <w:spacing w:line="480" w:lineRule="auto"/>
        <w:jc w:val="both"/>
        <w:rPr>
          <w:rFonts w:ascii="Palatino Linotype" w:hAnsi="Palatino Linotype"/>
          <w:sz w:val="30"/>
          <w:szCs w:val="28"/>
        </w:rPr>
      </w:pPr>
    </w:p>
    <w:p w:rsidR="003B7DC7" w:rsidRPr="003B7DC7" w:rsidRDefault="003B7DC7" w:rsidP="002B6FF8">
      <w:pPr>
        <w:spacing w:line="480" w:lineRule="auto"/>
        <w:jc w:val="both"/>
        <w:rPr>
          <w:rFonts w:ascii="Palatino Linotype" w:hAnsi="Palatino Linotype"/>
          <w:sz w:val="30"/>
          <w:szCs w:val="28"/>
        </w:rPr>
      </w:pPr>
    </w:p>
    <w:p w:rsidR="0075202F" w:rsidRPr="003B7DC7" w:rsidRDefault="004B7118" w:rsidP="00C11C59">
      <w:pPr>
        <w:spacing w:line="360" w:lineRule="auto"/>
        <w:jc w:val="center"/>
        <w:rPr>
          <w:rFonts w:ascii="Palatino Linotype" w:hAnsi="Palatino Linotype"/>
          <w:b/>
          <w:sz w:val="30"/>
          <w:szCs w:val="28"/>
        </w:rPr>
      </w:pPr>
      <w:r w:rsidRPr="003B7DC7">
        <w:rPr>
          <w:rFonts w:ascii="Palatino Linotype" w:hAnsi="Palatino Linotype"/>
          <w:b/>
          <w:sz w:val="30"/>
          <w:szCs w:val="28"/>
        </w:rPr>
        <w:t>DEDICATION</w:t>
      </w:r>
    </w:p>
    <w:p w:rsidR="00B834FB" w:rsidRPr="003B7DC7" w:rsidRDefault="00F92D9F" w:rsidP="0007550E">
      <w:pPr>
        <w:spacing w:line="480" w:lineRule="auto"/>
        <w:ind w:firstLine="720"/>
        <w:jc w:val="both"/>
        <w:rPr>
          <w:rFonts w:ascii="Palatino Linotype" w:hAnsi="Palatino Linotype"/>
          <w:sz w:val="30"/>
          <w:szCs w:val="28"/>
        </w:rPr>
      </w:pPr>
      <w:r w:rsidRPr="003B7DC7">
        <w:rPr>
          <w:rFonts w:ascii="Palatino Linotype" w:hAnsi="Palatino Linotype"/>
          <w:sz w:val="30"/>
          <w:szCs w:val="28"/>
        </w:rPr>
        <w:t>This</w:t>
      </w:r>
      <w:r w:rsidR="0075202F" w:rsidRPr="003B7DC7">
        <w:rPr>
          <w:rFonts w:ascii="Palatino Linotype" w:hAnsi="Palatino Linotype"/>
          <w:sz w:val="30"/>
          <w:szCs w:val="28"/>
        </w:rPr>
        <w:t xml:space="preserve"> research </w:t>
      </w:r>
      <w:r w:rsidR="00C11C59" w:rsidRPr="003B7DC7">
        <w:rPr>
          <w:rFonts w:ascii="Palatino Linotype" w:hAnsi="Palatino Linotype"/>
          <w:sz w:val="30"/>
          <w:szCs w:val="28"/>
        </w:rPr>
        <w:t>work dedicated</w:t>
      </w:r>
      <w:r w:rsidRPr="003B7DC7">
        <w:rPr>
          <w:rFonts w:ascii="Palatino Linotype" w:hAnsi="Palatino Linotype"/>
          <w:sz w:val="30"/>
          <w:szCs w:val="28"/>
        </w:rPr>
        <w:t xml:space="preserve"> </w:t>
      </w:r>
      <w:r w:rsidR="0075202F" w:rsidRPr="003B7DC7">
        <w:rPr>
          <w:rFonts w:ascii="Palatino Linotype" w:hAnsi="Palatino Linotype"/>
          <w:sz w:val="30"/>
          <w:szCs w:val="28"/>
        </w:rPr>
        <w:t>to my parents Mr</w:t>
      </w:r>
      <w:proofErr w:type="gramStart"/>
      <w:r w:rsidR="0075202F" w:rsidRPr="003B7DC7">
        <w:rPr>
          <w:rFonts w:ascii="Palatino Linotype" w:hAnsi="Palatino Linotype"/>
          <w:sz w:val="30"/>
          <w:szCs w:val="28"/>
        </w:rPr>
        <w:t>. &amp;</w:t>
      </w:r>
      <w:proofErr w:type="gramEnd"/>
      <w:r w:rsidR="0075202F" w:rsidRPr="003B7DC7">
        <w:rPr>
          <w:rFonts w:ascii="Palatino Linotype" w:hAnsi="Palatino Linotype"/>
          <w:sz w:val="30"/>
          <w:szCs w:val="28"/>
        </w:rPr>
        <w:t xml:space="preserve"> Mrs. </w:t>
      </w:r>
      <w:proofErr w:type="spellStart"/>
      <w:r w:rsidR="0075202F" w:rsidRPr="003B7DC7">
        <w:rPr>
          <w:rFonts w:ascii="Palatino Linotype" w:hAnsi="Palatino Linotype"/>
          <w:sz w:val="30"/>
          <w:szCs w:val="28"/>
        </w:rPr>
        <w:t>Ita</w:t>
      </w:r>
      <w:proofErr w:type="spellEnd"/>
      <w:r w:rsidR="0075202F" w:rsidRPr="003B7DC7">
        <w:rPr>
          <w:rFonts w:ascii="Palatino Linotype" w:hAnsi="Palatino Linotype"/>
          <w:sz w:val="30"/>
          <w:szCs w:val="28"/>
        </w:rPr>
        <w:t xml:space="preserve"> </w:t>
      </w:r>
      <w:proofErr w:type="spellStart"/>
      <w:r w:rsidR="0075202F" w:rsidRPr="003B7DC7">
        <w:rPr>
          <w:rFonts w:ascii="Palatino Linotype" w:hAnsi="Palatino Linotype"/>
          <w:sz w:val="30"/>
          <w:szCs w:val="28"/>
        </w:rPr>
        <w:t>Ekop</w:t>
      </w:r>
      <w:proofErr w:type="spellEnd"/>
      <w:r w:rsidR="0075202F" w:rsidRPr="003B7DC7">
        <w:rPr>
          <w:rFonts w:ascii="Palatino Linotype" w:hAnsi="Palatino Linotype"/>
          <w:sz w:val="30"/>
          <w:szCs w:val="28"/>
        </w:rPr>
        <w:t xml:space="preserve"> </w:t>
      </w:r>
      <w:proofErr w:type="spellStart"/>
      <w:r w:rsidR="0075202F" w:rsidRPr="003B7DC7">
        <w:rPr>
          <w:rFonts w:ascii="Palatino Linotype" w:hAnsi="Palatino Linotype"/>
          <w:sz w:val="30"/>
          <w:szCs w:val="28"/>
        </w:rPr>
        <w:t>Ikott</w:t>
      </w:r>
      <w:proofErr w:type="spellEnd"/>
      <w:r w:rsidR="0075202F" w:rsidRPr="003B7DC7">
        <w:rPr>
          <w:rFonts w:ascii="Palatino Linotype" w:hAnsi="Palatino Linotype"/>
          <w:sz w:val="30"/>
          <w:szCs w:val="28"/>
        </w:rPr>
        <w:t xml:space="preserve"> for their passionate love, care, encouragement and </w:t>
      </w:r>
      <w:r w:rsidR="00C11C59" w:rsidRPr="003B7DC7">
        <w:rPr>
          <w:rFonts w:ascii="Palatino Linotype" w:hAnsi="Palatino Linotype"/>
          <w:sz w:val="30"/>
          <w:szCs w:val="28"/>
        </w:rPr>
        <w:t>financial support</w:t>
      </w:r>
      <w:r w:rsidR="0075202F" w:rsidRPr="003B7DC7">
        <w:rPr>
          <w:rFonts w:ascii="Palatino Linotype" w:hAnsi="Palatino Linotype"/>
          <w:sz w:val="30"/>
          <w:szCs w:val="28"/>
        </w:rPr>
        <w:t xml:space="preserve"> throughout my academic pursuit.</w:t>
      </w:r>
    </w:p>
    <w:p w:rsidR="00B834FB" w:rsidRPr="003B7DC7" w:rsidRDefault="00B834FB" w:rsidP="002B6FF8">
      <w:pPr>
        <w:spacing w:line="480" w:lineRule="auto"/>
        <w:jc w:val="both"/>
        <w:rPr>
          <w:rFonts w:ascii="Palatino Linotype" w:hAnsi="Palatino Linotype"/>
          <w:sz w:val="30"/>
          <w:szCs w:val="28"/>
        </w:rPr>
      </w:pPr>
    </w:p>
    <w:p w:rsidR="00B834FB" w:rsidRPr="003B7DC7" w:rsidRDefault="00B834FB" w:rsidP="002B6FF8">
      <w:pPr>
        <w:spacing w:line="480" w:lineRule="auto"/>
        <w:jc w:val="both"/>
        <w:rPr>
          <w:rFonts w:ascii="Palatino Linotype" w:hAnsi="Palatino Linotype"/>
          <w:sz w:val="30"/>
          <w:szCs w:val="28"/>
        </w:rPr>
      </w:pPr>
    </w:p>
    <w:p w:rsidR="00B834FB" w:rsidRPr="003B7DC7" w:rsidRDefault="00B834FB" w:rsidP="002B6FF8">
      <w:pPr>
        <w:spacing w:line="480" w:lineRule="auto"/>
        <w:jc w:val="both"/>
        <w:rPr>
          <w:rFonts w:ascii="Palatino Linotype" w:hAnsi="Palatino Linotype"/>
          <w:sz w:val="30"/>
          <w:szCs w:val="28"/>
        </w:rPr>
      </w:pPr>
    </w:p>
    <w:p w:rsidR="00B834FB" w:rsidRPr="003B7DC7" w:rsidRDefault="00B834FB" w:rsidP="002B6FF8">
      <w:pPr>
        <w:spacing w:line="480" w:lineRule="auto"/>
        <w:jc w:val="both"/>
        <w:rPr>
          <w:rFonts w:ascii="Palatino Linotype" w:hAnsi="Palatino Linotype"/>
          <w:sz w:val="30"/>
          <w:szCs w:val="28"/>
        </w:rPr>
      </w:pPr>
    </w:p>
    <w:p w:rsidR="00B834FB" w:rsidRPr="003B7DC7" w:rsidRDefault="00B834FB" w:rsidP="002B6FF8">
      <w:pPr>
        <w:spacing w:line="480" w:lineRule="auto"/>
        <w:jc w:val="both"/>
        <w:rPr>
          <w:rFonts w:ascii="Palatino Linotype" w:hAnsi="Palatino Linotype"/>
          <w:sz w:val="30"/>
          <w:szCs w:val="28"/>
        </w:rPr>
      </w:pPr>
    </w:p>
    <w:p w:rsidR="00B834FB" w:rsidRPr="003B7DC7" w:rsidRDefault="00B834FB" w:rsidP="002B6FF8">
      <w:pPr>
        <w:spacing w:line="480" w:lineRule="auto"/>
        <w:jc w:val="both"/>
        <w:rPr>
          <w:rFonts w:ascii="Palatino Linotype" w:hAnsi="Palatino Linotype"/>
          <w:sz w:val="30"/>
          <w:szCs w:val="28"/>
        </w:rPr>
      </w:pPr>
    </w:p>
    <w:p w:rsidR="00B834FB" w:rsidRPr="003B7DC7" w:rsidRDefault="00B834FB" w:rsidP="002B6FF8">
      <w:pPr>
        <w:spacing w:line="480" w:lineRule="auto"/>
        <w:jc w:val="both"/>
        <w:rPr>
          <w:rFonts w:ascii="Palatino Linotype" w:hAnsi="Palatino Linotype"/>
          <w:sz w:val="30"/>
          <w:szCs w:val="28"/>
        </w:rPr>
      </w:pPr>
    </w:p>
    <w:p w:rsidR="00B834FB" w:rsidRPr="003B7DC7" w:rsidRDefault="00B834FB" w:rsidP="002B6FF8">
      <w:pPr>
        <w:spacing w:line="480" w:lineRule="auto"/>
        <w:jc w:val="both"/>
        <w:rPr>
          <w:rFonts w:ascii="Palatino Linotype" w:hAnsi="Palatino Linotype"/>
          <w:sz w:val="30"/>
          <w:szCs w:val="28"/>
        </w:rPr>
      </w:pPr>
    </w:p>
    <w:p w:rsidR="003B7DC7" w:rsidRDefault="003B7DC7" w:rsidP="00C11C59">
      <w:pPr>
        <w:spacing w:line="360" w:lineRule="auto"/>
        <w:jc w:val="center"/>
        <w:rPr>
          <w:rFonts w:ascii="Palatino Linotype" w:hAnsi="Palatino Linotype"/>
          <w:sz w:val="30"/>
          <w:szCs w:val="28"/>
        </w:rPr>
      </w:pPr>
    </w:p>
    <w:p w:rsidR="00B834FB" w:rsidRPr="003B7DC7" w:rsidRDefault="00B834FB" w:rsidP="00C11C59">
      <w:pPr>
        <w:spacing w:line="360" w:lineRule="auto"/>
        <w:jc w:val="center"/>
        <w:rPr>
          <w:rFonts w:ascii="Palatino Linotype" w:hAnsi="Palatino Linotype"/>
          <w:b/>
          <w:sz w:val="30"/>
          <w:szCs w:val="28"/>
        </w:rPr>
      </w:pPr>
      <w:r w:rsidRPr="003B7DC7">
        <w:rPr>
          <w:rFonts w:ascii="Palatino Linotype" w:hAnsi="Palatino Linotype"/>
          <w:b/>
          <w:sz w:val="30"/>
          <w:szCs w:val="28"/>
        </w:rPr>
        <w:t>ACKNOWLEDGEMENTS</w:t>
      </w:r>
    </w:p>
    <w:p w:rsidR="00EF5F20" w:rsidRPr="003B7DC7" w:rsidRDefault="000E347C" w:rsidP="00C11C59">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I sincerely thank the Almighty God for his </w:t>
      </w:r>
      <w:r w:rsidR="00FB2313" w:rsidRPr="003B7DC7">
        <w:rPr>
          <w:rFonts w:ascii="Palatino Linotype" w:hAnsi="Palatino Linotype"/>
          <w:sz w:val="30"/>
          <w:szCs w:val="28"/>
        </w:rPr>
        <w:t>sufficient grace</w:t>
      </w:r>
      <w:r w:rsidRPr="003B7DC7">
        <w:rPr>
          <w:rFonts w:ascii="Palatino Linotype" w:hAnsi="Palatino Linotype"/>
          <w:sz w:val="30"/>
          <w:szCs w:val="28"/>
        </w:rPr>
        <w:t xml:space="preserve"> and mercy</w:t>
      </w:r>
      <w:r w:rsidR="00EF5F20" w:rsidRPr="003B7DC7">
        <w:rPr>
          <w:rFonts w:ascii="Palatino Linotype" w:hAnsi="Palatino Linotype"/>
          <w:sz w:val="30"/>
          <w:szCs w:val="28"/>
        </w:rPr>
        <w:t xml:space="preserve"> to make this work a success.</w:t>
      </w:r>
    </w:p>
    <w:p w:rsidR="00F143A7" w:rsidRPr="003B7DC7" w:rsidRDefault="00EF5F20" w:rsidP="00C11C59">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 I am especially indebted to the stimulating advice, encouragement and relentless effort of my supervisor </w:t>
      </w:r>
      <w:r w:rsidR="0055775C" w:rsidRPr="003B7DC7">
        <w:rPr>
          <w:rFonts w:ascii="Palatino Linotype" w:hAnsi="Palatino Linotype"/>
          <w:sz w:val="30"/>
          <w:szCs w:val="28"/>
        </w:rPr>
        <w:t xml:space="preserve">Mr. K.V </w:t>
      </w:r>
      <w:proofErr w:type="spellStart"/>
      <w:r w:rsidR="0055775C" w:rsidRPr="003B7DC7">
        <w:rPr>
          <w:rFonts w:ascii="Palatino Linotype" w:hAnsi="Palatino Linotype"/>
          <w:sz w:val="30"/>
          <w:szCs w:val="28"/>
        </w:rPr>
        <w:t>Ibanga</w:t>
      </w:r>
      <w:proofErr w:type="spellEnd"/>
      <w:r w:rsidR="00686F9E" w:rsidRPr="003B7DC7">
        <w:rPr>
          <w:rFonts w:ascii="Palatino Linotype" w:hAnsi="Palatino Linotype"/>
          <w:sz w:val="30"/>
          <w:szCs w:val="28"/>
        </w:rPr>
        <w:t xml:space="preserve">. I gladly give thanks and appreciation to my lecturers; the (Head of Department) Pastor George </w:t>
      </w:r>
      <w:proofErr w:type="spellStart"/>
      <w:r w:rsidR="00686F9E" w:rsidRPr="003B7DC7">
        <w:rPr>
          <w:rFonts w:ascii="Palatino Linotype" w:hAnsi="Palatino Linotype"/>
          <w:sz w:val="30"/>
          <w:szCs w:val="28"/>
        </w:rPr>
        <w:t>Udoh</w:t>
      </w:r>
      <w:proofErr w:type="spellEnd"/>
      <w:r w:rsidR="001930FC" w:rsidRPr="003B7DC7">
        <w:rPr>
          <w:rFonts w:ascii="Palatino Linotype" w:hAnsi="Palatino Linotype"/>
          <w:sz w:val="30"/>
          <w:szCs w:val="28"/>
        </w:rPr>
        <w:t xml:space="preserve"> (</w:t>
      </w:r>
      <w:proofErr w:type="spellStart"/>
      <w:r w:rsidR="001930FC" w:rsidRPr="003B7DC7">
        <w:rPr>
          <w:rFonts w:ascii="Palatino Linotype" w:hAnsi="Palatino Linotype"/>
          <w:sz w:val="30"/>
          <w:szCs w:val="28"/>
        </w:rPr>
        <w:t>Ph.D</w:t>
      </w:r>
      <w:proofErr w:type="spellEnd"/>
      <w:r w:rsidR="001930FC" w:rsidRPr="003B7DC7">
        <w:rPr>
          <w:rFonts w:ascii="Palatino Linotype" w:hAnsi="Palatino Linotype"/>
          <w:sz w:val="30"/>
          <w:szCs w:val="28"/>
        </w:rPr>
        <w:t xml:space="preserve">), Madam Philomena </w:t>
      </w:r>
      <w:proofErr w:type="spellStart"/>
      <w:r w:rsidR="001930FC" w:rsidRPr="003B7DC7">
        <w:rPr>
          <w:rFonts w:ascii="Palatino Linotype" w:hAnsi="Palatino Linotype"/>
          <w:sz w:val="30"/>
          <w:szCs w:val="28"/>
        </w:rPr>
        <w:t>Umoren</w:t>
      </w:r>
      <w:proofErr w:type="spellEnd"/>
      <w:r w:rsidR="001930FC" w:rsidRPr="003B7DC7">
        <w:rPr>
          <w:rFonts w:ascii="Palatino Linotype" w:hAnsi="Palatino Linotype"/>
          <w:sz w:val="30"/>
          <w:szCs w:val="28"/>
        </w:rPr>
        <w:t xml:space="preserve">, Mr. Emmanuel S. </w:t>
      </w:r>
      <w:proofErr w:type="spellStart"/>
      <w:r w:rsidR="001930FC" w:rsidRPr="003B7DC7">
        <w:rPr>
          <w:rFonts w:ascii="Palatino Linotype" w:hAnsi="Palatino Linotype"/>
          <w:sz w:val="30"/>
          <w:szCs w:val="28"/>
        </w:rPr>
        <w:t>Ebong</w:t>
      </w:r>
      <w:proofErr w:type="spellEnd"/>
      <w:r w:rsidR="001D0004" w:rsidRPr="003B7DC7">
        <w:rPr>
          <w:rFonts w:ascii="Palatino Linotype" w:hAnsi="Palatino Linotype"/>
          <w:sz w:val="30"/>
          <w:szCs w:val="28"/>
        </w:rPr>
        <w:t xml:space="preserve"> and Mr. </w:t>
      </w:r>
      <w:proofErr w:type="spellStart"/>
      <w:r w:rsidR="001D0004" w:rsidRPr="003B7DC7">
        <w:rPr>
          <w:rFonts w:ascii="Palatino Linotype" w:hAnsi="Palatino Linotype"/>
          <w:sz w:val="30"/>
          <w:szCs w:val="28"/>
        </w:rPr>
        <w:t>Enefiok</w:t>
      </w:r>
      <w:proofErr w:type="spellEnd"/>
      <w:r w:rsidR="001D0004" w:rsidRPr="003B7DC7">
        <w:rPr>
          <w:rFonts w:ascii="Palatino Linotype" w:hAnsi="Palatino Linotype"/>
          <w:sz w:val="30"/>
          <w:szCs w:val="28"/>
        </w:rPr>
        <w:t xml:space="preserve"> </w:t>
      </w:r>
      <w:proofErr w:type="spellStart"/>
      <w:r w:rsidR="001D0004" w:rsidRPr="003B7DC7">
        <w:rPr>
          <w:rFonts w:ascii="Palatino Linotype" w:hAnsi="Palatino Linotype"/>
          <w:sz w:val="30"/>
          <w:szCs w:val="28"/>
        </w:rPr>
        <w:t>Inyang</w:t>
      </w:r>
      <w:proofErr w:type="spellEnd"/>
      <w:r w:rsidR="001D0004" w:rsidRPr="003B7DC7">
        <w:rPr>
          <w:rFonts w:ascii="Palatino Linotype" w:hAnsi="Palatino Linotype"/>
          <w:sz w:val="30"/>
          <w:szCs w:val="28"/>
        </w:rPr>
        <w:t xml:space="preserve"> for their great effort and assistance </w:t>
      </w:r>
      <w:r w:rsidR="00FB2313" w:rsidRPr="003B7DC7">
        <w:rPr>
          <w:rFonts w:ascii="Palatino Linotype" w:hAnsi="Palatino Linotype"/>
          <w:sz w:val="30"/>
          <w:szCs w:val="28"/>
        </w:rPr>
        <w:t>in making</w:t>
      </w:r>
      <w:r w:rsidR="001D0004" w:rsidRPr="003B7DC7">
        <w:rPr>
          <w:rFonts w:ascii="Palatino Linotype" w:hAnsi="Palatino Linotype"/>
          <w:sz w:val="30"/>
          <w:szCs w:val="28"/>
        </w:rPr>
        <w:t xml:space="preserve"> me what I am today.</w:t>
      </w:r>
    </w:p>
    <w:p w:rsidR="00951A96" w:rsidRPr="003B7DC7" w:rsidRDefault="001D0004" w:rsidP="00C11C59">
      <w:pPr>
        <w:spacing w:line="480" w:lineRule="auto"/>
        <w:ind w:firstLine="720"/>
        <w:jc w:val="both"/>
        <w:rPr>
          <w:rFonts w:ascii="Palatino Linotype" w:hAnsi="Palatino Linotype"/>
          <w:sz w:val="30"/>
          <w:szCs w:val="28"/>
        </w:rPr>
      </w:pPr>
      <w:r w:rsidRPr="003B7DC7">
        <w:rPr>
          <w:rFonts w:ascii="Palatino Linotype" w:hAnsi="Palatino Linotype"/>
          <w:sz w:val="30"/>
          <w:szCs w:val="28"/>
        </w:rPr>
        <w:t>My heartfelt gratitude goes to my parents</w:t>
      </w:r>
      <w:r w:rsidR="00313127" w:rsidRPr="003B7DC7">
        <w:rPr>
          <w:rFonts w:ascii="Palatino Linotype" w:hAnsi="Palatino Linotype"/>
          <w:sz w:val="30"/>
          <w:szCs w:val="28"/>
        </w:rPr>
        <w:t xml:space="preserve"> and siblings</w:t>
      </w:r>
      <w:r w:rsidRPr="003B7DC7">
        <w:rPr>
          <w:rFonts w:ascii="Palatino Linotype" w:hAnsi="Palatino Linotype"/>
          <w:sz w:val="30"/>
          <w:szCs w:val="28"/>
        </w:rPr>
        <w:t xml:space="preserve"> Mr. &amp; Mrs. </w:t>
      </w:r>
      <w:proofErr w:type="spellStart"/>
      <w:r w:rsidRPr="003B7DC7">
        <w:rPr>
          <w:rFonts w:ascii="Palatino Linotype" w:hAnsi="Palatino Linotype"/>
          <w:sz w:val="30"/>
          <w:szCs w:val="28"/>
        </w:rPr>
        <w:t>Ita</w:t>
      </w:r>
      <w:proofErr w:type="spellEnd"/>
      <w:r w:rsidRPr="003B7DC7">
        <w:rPr>
          <w:rFonts w:ascii="Palatino Linotype" w:hAnsi="Palatino Linotype"/>
          <w:sz w:val="30"/>
          <w:szCs w:val="28"/>
        </w:rPr>
        <w:t xml:space="preserve"> </w:t>
      </w:r>
      <w:proofErr w:type="spellStart"/>
      <w:r w:rsidRPr="003B7DC7">
        <w:rPr>
          <w:rFonts w:ascii="Palatino Linotype" w:hAnsi="Palatino Linotype"/>
          <w:sz w:val="30"/>
          <w:szCs w:val="28"/>
        </w:rPr>
        <w:t>Ekop</w:t>
      </w:r>
      <w:proofErr w:type="spellEnd"/>
      <w:r w:rsidRPr="003B7DC7">
        <w:rPr>
          <w:rFonts w:ascii="Palatino Linotype" w:hAnsi="Palatino Linotype"/>
          <w:sz w:val="30"/>
          <w:szCs w:val="28"/>
        </w:rPr>
        <w:t xml:space="preserve"> </w:t>
      </w:r>
      <w:proofErr w:type="spellStart"/>
      <w:r w:rsidRPr="003B7DC7">
        <w:rPr>
          <w:rFonts w:ascii="Palatino Linotype" w:hAnsi="Palatino Linotype"/>
          <w:sz w:val="30"/>
          <w:szCs w:val="28"/>
        </w:rPr>
        <w:t>Ikott</w:t>
      </w:r>
      <w:proofErr w:type="spellEnd"/>
      <w:r w:rsidR="00513379" w:rsidRPr="003B7DC7">
        <w:rPr>
          <w:rFonts w:ascii="Palatino Linotype" w:hAnsi="Palatino Linotype"/>
          <w:sz w:val="30"/>
          <w:szCs w:val="28"/>
        </w:rPr>
        <w:t xml:space="preserve">, Elizabeth </w:t>
      </w:r>
      <w:proofErr w:type="spellStart"/>
      <w:r w:rsidR="00513379" w:rsidRPr="003B7DC7">
        <w:rPr>
          <w:rFonts w:ascii="Palatino Linotype" w:hAnsi="Palatino Linotype"/>
          <w:sz w:val="30"/>
          <w:szCs w:val="28"/>
        </w:rPr>
        <w:t>Ikotidem</w:t>
      </w:r>
      <w:proofErr w:type="spellEnd"/>
      <w:r w:rsidR="00C94FD5" w:rsidRPr="003B7DC7">
        <w:rPr>
          <w:rFonts w:ascii="Palatino Linotype" w:hAnsi="Palatino Linotype"/>
          <w:sz w:val="30"/>
          <w:szCs w:val="28"/>
        </w:rPr>
        <w:t xml:space="preserve">, Joyce Jack,  </w:t>
      </w:r>
      <w:r w:rsidRPr="003B7DC7">
        <w:rPr>
          <w:rFonts w:ascii="Palatino Linotype" w:hAnsi="Palatino Linotype"/>
          <w:sz w:val="30"/>
          <w:szCs w:val="28"/>
        </w:rPr>
        <w:t xml:space="preserve">for their love, advice, </w:t>
      </w:r>
      <w:r w:rsidR="00313127" w:rsidRPr="003B7DC7">
        <w:rPr>
          <w:rFonts w:ascii="Palatino Linotype" w:hAnsi="Palatino Linotype"/>
          <w:sz w:val="30"/>
          <w:szCs w:val="28"/>
        </w:rPr>
        <w:t xml:space="preserve">encouragement, </w:t>
      </w:r>
      <w:r w:rsidRPr="003B7DC7">
        <w:rPr>
          <w:rFonts w:ascii="Palatino Linotype" w:hAnsi="Palatino Linotype"/>
          <w:sz w:val="30"/>
          <w:szCs w:val="28"/>
        </w:rPr>
        <w:t xml:space="preserve">financial support and assistance </w:t>
      </w:r>
      <w:r w:rsidR="00951A96" w:rsidRPr="003B7DC7">
        <w:rPr>
          <w:rFonts w:ascii="Palatino Linotype" w:hAnsi="Palatino Linotype"/>
          <w:sz w:val="30"/>
          <w:szCs w:val="28"/>
        </w:rPr>
        <w:t>throughout my academic pursuit.</w:t>
      </w:r>
    </w:p>
    <w:p w:rsidR="001D0004" w:rsidRPr="003B7DC7" w:rsidRDefault="001D0004" w:rsidP="00C11C59">
      <w:pPr>
        <w:spacing w:line="480" w:lineRule="auto"/>
        <w:ind w:firstLine="720"/>
        <w:jc w:val="both"/>
        <w:rPr>
          <w:rFonts w:ascii="Palatino Linotype" w:hAnsi="Palatino Linotype"/>
          <w:sz w:val="30"/>
          <w:szCs w:val="28"/>
        </w:rPr>
      </w:pPr>
      <w:r w:rsidRPr="003B7DC7">
        <w:rPr>
          <w:rFonts w:ascii="Palatino Linotype" w:hAnsi="Palatino Linotype"/>
          <w:sz w:val="30"/>
          <w:szCs w:val="28"/>
        </w:rPr>
        <w:lastRenderedPageBreak/>
        <w:t xml:space="preserve">My major debt of gratitude is owed to my uncle Professor </w:t>
      </w:r>
      <w:proofErr w:type="spellStart"/>
      <w:r w:rsidRPr="003B7DC7">
        <w:rPr>
          <w:rFonts w:ascii="Palatino Linotype" w:hAnsi="Palatino Linotype"/>
          <w:sz w:val="30"/>
          <w:szCs w:val="28"/>
        </w:rPr>
        <w:t>Enefiok</w:t>
      </w:r>
      <w:proofErr w:type="spellEnd"/>
      <w:r w:rsidRPr="003B7DC7">
        <w:rPr>
          <w:rFonts w:ascii="Palatino Linotype" w:hAnsi="Palatino Linotype"/>
          <w:sz w:val="30"/>
          <w:szCs w:val="28"/>
        </w:rPr>
        <w:t xml:space="preserve"> </w:t>
      </w:r>
      <w:proofErr w:type="spellStart"/>
      <w:r w:rsidRPr="003B7DC7">
        <w:rPr>
          <w:rFonts w:ascii="Palatino Linotype" w:hAnsi="Palatino Linotype"/>
          <w:sz w:val="30"/>
          <w:szCs w:val="28"/>
        </w:rPr>
        <w:t>Udoh</w:t>
      </w:r>
      <w:proofErr w:type="spellEnd"/>
      <w:r w:rsidRPr="003B7DC7">
        <w:rPr>
          <w:rFonts w:ascii="Palatino Linotype" w:hAnsi="Palatino Linotype"/>
          <w:sz w:val="30"/>
          <w:szCs w:val="28"/>
        </w:rPr>
        <w:t xml:space="preserve"> and Mr. </w:t>
      </w:r>
      <w:r w:rsidR="009B12B3" w:rsidRPr="003B7DC7">
        <w:rPr>
          <w:rFonts w:ascii="Palatino Linotype" w:hAnsi="Palatino Linotype"/>
          <w:sz w:val="30"/>
          <w:szCs w:val="28"/>
        </w:rPr>
        <w:t>Patrick</w:t>
      </w:r>
      <w:r w:rsidRPr="003B7DC7">
        <w:rPr>
          <w:rFonts w:ascii="Palatino Linotype" w:hAnsi="Palatino Linotype"/>
          <w:sz w:val="30"/>
          <w:szCs w:val="28"/>
        </w:rPr>
        <w:t xml:space="preserve"> </w:t>
      </w:r>
      <w:proofErr w:type="spellStart"/>
      <w:r w:rsidRPr="003B7DC7">
        <w:rPr>
          <w:rFonts w:ascii="Palatino Linotype" w:hAnsi="Palatino Linotype"/>
          <w:sz w:val="30"/>
          <w:szCs w:val="28"/>
        </w:rPr>
        <w:t>Ikotidem</w:t>
      </w:r>
      <w:proofErr w:type="spellEnd"/>
      <w:r w:rsidR="00593364" w:rsidRPr="003B7DC7">
        <w:rPr>
          <w:rFonts w:ascii="Palatino Linotype" w:hAnsi="Palatino Linotype"/>
          <w:sz w:val="30"/>
          <w:szCs w:val="28"/>
        </w:rPr>
        <w:t xml:space="preserve"> for their moral effort and support that turned my dreams into reality.</w:t>
      </w:r>
    </w:p>
    <w:p w:rsidR="00824309" w:rsidRPr="003B7DC7" w:rsidRDefault="00B12ED7" w:rsidP="00C11C59">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I also want to thank the management and staff of Ultimate Link Computers for spending time in typing the final manuscript and giving a good and neat job. To my friends </w:t>
      </w:r>
      <w:r w:rsidR="00614E5F" w:rsidRPr="003B7DC7">
        <w:rPr>
          <w:rFonts w:ascii="Palatino Linotype" w:hAnsi="Palatino Linotype"/>
          <w:sz w:val="30"/>
          <w:szCs w:val="28"/>
        </w:rPr>
        <w:t xml:space="preserve">Grace </w:t>
      </w:r>
      <w:proofErr w:type="spellStart"/>
      <w:r w:rsidR="00614E5F" w:rsidRPr="003B7DC7">
        <w:rPr>
          <w:rFonts w:ascii="Palatino Linotype" w:hAnsi="Palatino Linotype"/>
          <w:sz w:val="30"/>
          <w:szCs w:val="28"/>
        </w:rPr>
        <w:t>Ekanem</w:t>
      </w:r>
      <w:proofErr w:type="spellEnd"/>
      <w:r w:rsidR="00614E5F" w:rsidRPr="003B7DC7">
        <w:rPr>
          <w:rFonts w:ascii="Palatino Linotype" w:hAnsi="Palatino Linotype"/>
          <w:sz w:val="30"/>
          <w:szCs w:val="28"/>
        </w:rPr>
        <w:t xml:space="preserve">, </w:t>
      </w:r>
      <w:proofErr w:type="spellStart"/>
      <w:r w:rsidR="00614E5F" w:rsidRPr="003B7DC7">
        <w:rPr>
          <w:rFonts w:ascii="Palatino Linotype" w:hAnsi="Palatino Linotype"/>
          <w:sz w:val="30"/>
          <w:szCs w:val="28"/>
        </w:rPr>
        <w:t>Imaobong</w:t>
      </w:r>
      <w:proofErr w:type="spellEnd"/>
      <w:r w:rsidR="00614E5F" w:rsidRPr="003B7DC7">
        <w:rPr>
          <w:rFonts w:ascii="Palatino Linotype" w:hAnsi="Palatino Linotype"/>
          <w:sz w:val="30"/>
          <w:szCs w:val="28"/>
        </w:rPr>
        <w:t xml:space="preserve"> </w:t>
      </w:r>
      <w:proofErr w:type="spellStart"/>
      <w:r w:rsidR="00614E5F" w:rsidRPr="003B7DC7">
        <w:rPr>
          <w:rFonts w:ascii="Palatino Linotype" w:hAnsi="Palatino Linotype"/>
          <w:sz w:val="30"/>
          <w:szCs w:val="28"/>
        </w:rPr>
        <w:t>Donatus</w:t>
      </w:r>
      <w:proofErr w:type="spellEnd"/>
      <w:r w:rsidR="00614E5F" w:rsidRPr="003B7DC7">
        <w:rPr>
          <w:rFonts w:ascii="Palatino Linotype" w:hAnsi="Palatino Linotype"/>
          <w:sz w:val="30"/>
          <w:szCs w:val="28"/>
        </w:rPr>
        <w:t xml:space="preserve">, </w:t>
      </w:r>
      <w:proofErr w:type="spellStart"/>
      <w:proofErr w:type="gramStart"/>
      <w:r w:rsidR="00C147B4" w:rsidRPr="003B7DC7">
        <w:rPr>
          <w:rFonts w:ascii="Palatino Linotype" w:hAnsi="Palatino Linotype"/>
          <w:sz w:val="30"/>
          <w:szCs w:val="28"/>
        </w:rPr>
        <w:t>Etietop</w:t>
      </w:r>
      <w:proofErr w:type="spellEnd"/>
      <w:r w:rsidR="00C147B4" w:rsidRPr="003B7DC7">
        <w:rPr>
          <w:rFonts w:ascii="Palatino Linotype" w:hAnsi="Palatino Linotype"/>
          <w:sz w:val="30"/>
          <w:szCs w:val="28"/>
        </w:rPr>
        <w:t xml:space="preserve">  </w:t>
      </w:r>
      <w:proofErr w:type="spellStart"/>
      <w:r w:rsidR="00C147B4" w:rsidRPr="003B7DC7">
        <w:rPr>
          <w:rFonts w:ascii="Palatino Linotype" w:hAnsi="Palatino Linotype"/>
          <w:sz w:val="30"/>
          <w:szCs w:val="28"/>
        </w:rPr>
        <w:t>Mfonobong</w:t>
      </w:r>
      <w:proofErr w:type="spellEnd"/>
      <w:proofErr w:type="gramEnd"/>
      <w:r w:rsidR="00C147B4" w:rsidRPr="003B7DC7">
        <w:rPr>
          <w:rFonts w:ascii="Palatino Linotype" w:hAnsi="Palatino Linotype"/>
          <w:sz w:val="30"/>
          <w:szCs w:val="28"/>
        </w:rPr>
        <w:t>,</w:t>
      </w:r>
      <w:r w:rsidR="008A7F32" w:rsidRPr="003B7DC7">
        <w:rPr>
          <w:rFonts w:ascii="Palatino Linotype" w:hAnsi="Palatino Linotype"/>
          <w:sz w:val="30"/>
          <w:szCs w:val="28"/>
        </w:rPr>
        <w:t xml:space="preserve"> </w:t>
      </w:r>
      <w:proofErr w:type="spellStart"/>
      <w:r w:rsidR="008A7F32" w:rsidRPr="003B7DC7">
        <w:rPr>
          <w:rFonts w:ascii="Palatino Linotype" w:hAnsi="Palatino Linotype"/>
          <w:sz w:val="30"/>
          <w:szCs w:val="28"/>
        </w:rPr>
        <w:t>Ekaette</w:t>
      </w:r>
      <w:proofErr w:type="spellEnd"/>
      <w:r w:rsidR="008A7F32" w:rsidRPr="003B7DC7">
        <w:rPr>
          <w:rFonts w:ascii="Palatino Linotype" w:hAnsi="Palatino Linotype"/>
          <w:sz w:val="30"/>
          <w:szCs w:val="28"/>
        </w:rPr>
        <w:t xml:space="preserve"> Patrick</w:t>
      </w:r>
      <w:r w:rsidR="00F021CF" w:rsidRPr="003B7DC7">
        <w:rPr>
          <w:rFonts w:ascii="Palatino Linotype" w:hAnsi="Palatino Linotype"/>
          <w:sz w:val="30"/>
          <w:szCs w:val="28"/>
        </w:rPr>
        <w:t xml:space="preserve">, Magdalene </w:t>
      </w:r>
      <w:proofErr w:type="spellStart"/>
      <w:r w:rsidR="00F021CF" w:rsidRPr="003B7DC7">
        <w:rPr>
          <w:rFonts w:ascii="Palatino Linotype" w:hAnsi="Palatino Linotype"/>
          <w:sz w:val="30"/>
          <w:szCs w:val="28"/>
        </w:rPr>
        <w:t>Etim</w:t>
      </w:r>
      <w:proofErr w:type="spellEnd"/>
      <w:r w:rsidR="00F021CF" w:rsidRPr="003B7DC7">
        <w:rPr>
          <w:rFonts w:ascii="Palatino Linotype" w:hAnsi="Palatino Linotype"/>
          <w:sz w:val="30"/>
          <w:szCs w:val="28"/>
        </w:rPr>
        <w:t xml:space="preserve">, Esther George, </w:t>
      </w:r>
      <w:proofErr w:type="spellStart"/>
      <w:r w:rsidR="00F021CF" w:rsidRPr="003B7DC7">
        <w:rPr>
          <w:rFonts w:ascii="Palatino Linotype" w:hAnsi="Palatino Linotype"/>
          <w:sz w:val="30"/>
          <w:szCs w:val="28"/>
        </w:rPr>
        <w:t>Andino</w:t>
      </w:r>
      <w:proofErr w:type="spellEnd"/>
      <w:r w:rsidR="00F021CF" w:rsidRPr="003B7DC7">
        <w:rPr>
          <w:rFonts w:ascii="Palatino Linotype" w:hAnsi="Palatino Linotype"/>
          <w:sz w:val="30"/>
          <w:szCs w:val="28"/>
        </w:rPr>
        <w:t xml:space="preserve"> </w:t>
      </w:r>
      <w:proofErr w:type="spellStart"/>
      <w:r w:rsidR="00F021CF" w:rsidRPr="003B7DC7">
        <w:rPr>
          <w:rFonts w:ascii="Palatino Linotype" w:hAnsi="Palatino Linotype"/>
          <w:sz w:val="30"/>
          <w:szCs w:val="28"/>
        </w:rPr>
        <w:t>Edem</w:t>
      </w:r>
      <w:proofErr w:type="spellEnd"/>
      <w:r w:rsidR="00F021CF" w:rsidRPr="003B7DC7">
        <w:rPr>
          <w:rFonts w:ascii="Palatino Linotype" w:hAnsi="Palatino Linotype"/>
          <w:sz w:val="30"/>
          <w:szCs w:val="28"/>
        </w:rPr>
        <w:t xml:space="preserve">  I say may God bless them abundantly in Jesus Name. Amen. </w:t>
      </w:r>
    </w:p>
    <w:p w:rsidR="00824309" w:rsidRPr="003B7DC7" w:rsidRDefault="00824309" w:rsidP="00794E32">
      <w:pPr>
        <w:spacing w:line="480" w:lineRule="auto"/>
        <w:rPr>
          <w:rFonts w:ascii="Palatino Linotype" w:hAnsi="Palatino Linotype"/>
          <w:sz w:val="30"/>
          <w:szCs w:val="28"/>
        </w:rPr>
      </w:pPr>
    </w:p>
    <w:p w:rsidR="00C11C59" w:rsidRPr="003B7DC7" w:rsidRDefault="00C11C59" w:rsidP="00794E32">
      <w:pPr>
        <w:spacing w:line="480" w:lineRule="auto"/>
        <w:rPr>
          <w:rFonts w:ascii="Palatino Linotype" w:hAnsi="Palatino Linotype"/>
          <w:sz w:val="30"/>
          <w:szCs w:val="28"/>
        </w:rPr>
      </w:pPr>
    </w:p>
    <w:p w:rsidR="00C11C59" w:rsidRPr="003B7DC7" w:rsidRDefault="00C11C59" w:rsidP="00794E32">
      <w:pPr>
        <w:spacing w:line="480" w:lineRule="auto"/>
        <w:rPr>
          <w:rFonts w:ascii="Palatino Linotype" w:hAnsi="Palatino Linotype"/>
          <w:sz w:val="30"/>
          <w:szCs w:val="28"/>
        </w:rPr>
      </w:pPr>
    </w:p>
    <w:p w:rsidR="00C11C59" w:rsidRPr="003B7DC7" w:rsidRDefault="00C11C59" w:rsidP="00794E32">
      <w:pPr>
        <w:spacing w:line="480" w:lineRule="auto"/>
        <w:rPr>
          <w:rFonts w:ascii="Palatino Linotype" w:hAnsi="Palatino Linotype"/>
          <w:sz w:val="30"/>
          <w:szCs w:val="28"/>
        </w:rPr>
      </w:pPr>
    </w:p>
    <w:p w:rsidR="00C11C59" w:rsidRPr="003B7DC7" w:rsidRDefault="00C11C59" w:rsidP="00794E32">
      <w:pPr>
        <w:spacing w:line="480" w:lineRule="auto"/>
        <w:rPr>
          <w:rFonts w:ascii="Palatino Linotype" w:hAnsi="Palatino Linotype"/>
          <w:sz w:val="30"/>
          <w:szCs w:val="28"/>
        </w:rPr>
      </w:pPr>
    </w:p>
    <w:p w:rsidR="00C11C59" w:rsidRPr="003B7DC7" w:rsidRDefault="00C11C59" w:rsidP="00794E32">
      <w:pPr>
        <w:spacing w:line="480" w:lineRule="auto"/>
        <w:rPr>
          <w:rFonts w:ascii="Palatino Linotype" w:hAnsi="Palatino Linotype"/>
          <w:sz w:val="30"/>
          <w:szCs w:val="28"/>
        </w:rPr>
      </w:pPr>
    </w:p>
    <w:p w:rsidR="00A74A2E" w:rsidRDefault="00A74A2E" w:rsidP="00C11C59">
      <w:pPr>
        <w:spacing w:line="360" w:lineRule="auto"/>
        <w:jc w:val="center"/>
        <w:rPr>
          <w:rFonts w:ascii="Palatino Linotype" w:hAnsi="Palatino Linotype"/>
          <w:b/>
          <w:sz w:val="30"/>
          <w:szCs w:val="28"/>
        </w:rPr>
      </w:pPr>
      <w:r>
        <w:rPr>
          <w:rFonts w:ascii="Palatino Linotype" w:hAnsi="Palatino Linotype"/>
          <w:b/>
          <w:sz w:val="30"/>
          <w:szCs w:val="28"/>
        </w:rPr>
        <w:t>ABSTRACT</w:t>
      </w:r>
    </w:p>
    <w:p w:rsidR="00A74A2E" w:rsidRPr="00A74A2E" w:rsidRDefault="00A74A2E" w:rsidP="00A74A2E">
      <w:pPr>
        <w:spacing w:line="360" w:lineRule="auto"/>
        <w:jc w:val="both"/>
        <w:rPr>
          <w:rFonts w:ascii="Palatino Linotype" w:hAnsi="Palatino Linotype"/>
          <w:sz w:val="30"/>
          <w:szCs w:val="28"/>
        </w:rPr>
      </w:pPr>
      <w:r>
        <w:rPr>
          <w:rFonts w:ascii="Palatino Linotype" w:hAnsi="Palatino Linotype"/>
          <w:sz w:val="30"/>
          <w:szCs w:val="28"/>
        </w:rPr>
        <w:t xml:space="preserve">This study focuses on the Community Television as a Local Forum for Media Information. It is a case study of </w:t>
      </w:r>
      <w:proofErr w:type="spellStart"/>
      <w:r>
        <w:rPr>
          <w:rFonts w:ascii="Palatino Linotype" w:hAnsi="Palatino Linotype"/>
          <w:sz w:val="30"/>
          <w:szCs w:val="28"/>
        </w:rPr>
        <w:t>Ididep</w:t>
      </w:r>
      <w:proofErr w:type="spellEnd"/>
      <w:r>
        <w:rPr>
          <w:rFonts w:ascii="Palatino Linotype" w:hAnsi="Palatino Linotype"/>
          <w:sz w:val="30"/>
          <w:szCs w:val="28"/>
        </w:rPr>
        <w:t xml:space="preserve"> viewing </w:t>
      </w:r>
      <w:proofErr w:type="spellStart"/>
      <w:r>
        <w:rPr>
          <w:rFonts w:ascii="Palatino Linotype" w:hAnsi="Palatino Linotype"/>
          <w:sz w:val="30"/>
          <w:szCs w:val="28"/>
        </w:rPr>
        <w:t>centre</w:t>
      </w:r>
      <w:proofErr w:type="spellEnd"/>
      <w:r>
        <w:rPr>
          <w:rFonts w:ascii="Palatino Linotype" w:hAnsi="Palatino Linotype"/>
          <w:sz w:val="30"/>
          <w:szCs w:val="28"/>
        </w:rPr>
        <w:t xml:space="preserve">. It examines how much use the local people make use of the centre especially in terms of information dissemination </w:t>
      </w:r>
      <w:r w:rsidR="00FF6FFD">
        <w:rPr>
          <w:rFonts w:ascii="Palatino Linotype" w:hAnsi="Palatino Linotype"/>
          <w:sz w:val="30"/>
          <w:szCs w:val="28"/>
        </w:rPr>
        <w:t>and whether</w:t>
      </w:r>
      <w:r>
        <w:rPr>
          <w:rFonts w:ascii="Palatino Linotype" w:hAnsi="Palatino Linotype"/>
          <w:sz w:val="30"/>
          <w:szCs w:val="28"/>
        </w:rPr>
        <w:t xml:space="preserve"> the total effect of the centre of the lives of the people has been positive or negative. It also examines the present structure a</w:t>
      </w:r>
      <w:r w:rsidR="00FF6FFD">
        <w:rPr>
          <w:rFonts w:ascii="Palatino Linotype" w:hAnsi="Palatino Linotype"/>
          <w:sz w:val="30"/>
          <w:szCs w:val="28"/>
        </w:rPr>
        <w:t>nd organization of television i</w:t>
      </w:r>
      <w:r>
        <w:rPr>
          <w:rFonts w:ascii="Palatino Linotype" w:hAnsi="Palatino Linotype"/>
          <w:sz w:val="30"/>
          <w:szCs w:val="28"/>
        </w:rPr>
        <w:t xml:space="preserve">n the country and highlights weakness which arise from a non- appreciation </w:t>
      </w:r>
      <w:r w:rsidR="00FF6FFD">
        <w:rPr>
          <w:rFonts w:ascii="Palatino Linotype" w:hAnsi="Palatino Linotype"/>
          <w:sz w:val="30"/>
          <w:szCs w:val="28"/>
        </w:rPr>
        <w:t xml:space="preserve">of the information needs </w:t>
      </w:r>
      <w:r>
        <w:rPr>
          <w:rFonts w:ascii="Palatino Linotype" w:hAnsi="Palatino Linotype"/>
          <w:sz w:val="30"/>
          <w:szCs w:val="28"/>
        </w:rPr>
        <w:t>of the people to whom television messages should be directed. It also explores the ways by which existing media facilities could be effective harnessed to</w:t>
      </w:r>
      <w:r w:rsidR="00BA280A">
        <w:rPr>
          <w:rFonts w:ascii="Palatino Linotype" w:hAnsi="Palatino Linotype"/>
          <w:sz w:val="30"/>
          <w:szCs w:val="28"/>
        </w:rPr>
        <w:t xml:space="preserve"> run a system that would meaningfully penetrate the rural areas. Highlighting the lack of creativity and initiative among television service policy makers, it proposes some strategies for making television more progressively f</w:t>
      </w:r>
      <w:r w:rsidR="00FF6FFD">
        <w:rPr>
          <w:rFonts w:ascii="Palatino Linotype" w:hAnsi="Palatino Linotype"/>
          <w:sz w:val="30"/>
          <w:szCs w:val="28"/>
        </w:rPr>
        <w:t>rom studies to individual house</w:t>
      </w:r>
      <w:r w:rsidR="00BA280A">
        <w:rPr>
          <w:rFonts w:ascii="Palatino Linotype" w:hAnsi="Palatino Linotype"/>
          <w:sz w:val="30"/>
          <w:szCs w:val="28"/>
        </w:rPr>
        <w:t>holds.</w:t>
      </w:r>
    </w:p>
    <w:p w:rsidR="00A74A2E" w:rsidRDefault="00A74A2E" w:rsidP="00C11C59">
      <w:pPr>
        <w:spacing w:line="360" w:lineRule="auto"/>
        <w:jc w:val="center"/>
        <w:rPr>
          <w:rFonts w:ascii="Palatino Linotype" w:hAnsi="Palatino Linotype"/>
          <w:b/>
          <w:sz w:val="30"/>
          <w:szCs w:val="28"/>
        </w:rPr>
      </w:pPr>
    </w:p>
    <w:p w:rsidR="00A74A2E" w:rsidRDefault="00A74A2E" w:rsidP="00C11C59">
      <w:pPr>
        <w:spacing w:line="360" w:lineRule="auto"/>
        <w:jc w:val="center"/>
        <w:rPr>
          <w:rFonts w:ascii="Palatino Linotype" w:hAnsi="Palatino Linotype"/>
          <w:b/>
          <w:sz w:val="30"/>
          <w:szCs w:val="28"/>
        </w:rPr>
      </w:pPr>
    </w:p>
    <w:p w:rsidR="00A74A2E" w:rsidRDefault="00A74A2E" w:rsidP="00C11C59">
      <w:pPr>
        <w:spacing w:line="360" w:lineRule="auto"/>
        <w:jc w:val="center"/>
        <w:rPr>
          <w:rFonts w:ascii="Palatino Linotype" w:hAnsi="Palatino Linotype"/>
          <w:b/>
          <w:sz w:val="30"/>
          <w:szCs w:val="28"/>
        </w:rPr>
      </w:pPr>
    </w:p>
    <w:p w:rsidR="00D038C0" w:rsidRPr="003B7DC7" w:rsidRDefault="00794E32" w:rsidP="00C11C59">
      <w:pPr>
        <w:spacing w:line="360" w:lineRule="auto"/>
        <w:jc w:val="center"/>
        <w:rPr>
          <w:rFonts w:ascii="Palatino Linotype" w:hAnsi="Palatino Linotype"/>
          <w:b/>
          <w:sz w:val="30"/>
          <w:szCs w:val="28"/>
        </w:rPr>
      </w:pPr>
      <w:r w:rsidRPr="003B7DC7">
        <w:rPr>
          <w:rFonts w:ascii="Palatino Linotype" w:hAnsi="Palatino Linotype"/>
          <w:b/>
          <w:sz w:val="30"/>
          <w:szCs w:val="28"/>
        </w:rPr>
        <w:t>CHAPTER ONE</w:t>
      </w:r>
    </w:p>
    <w:p w:rsidR="00794E32" w:rsidRPr="003B7DC7" w:rsidRDefault="00794E32" w:rsidP="00C11C59">
      <w:pPr>
        <w:spacing w:line="360" w:lineRule="auto"/>
        <w:jc w:val="center"/>
        <w:rPr>
          <w:rFonts w:ascii="Palatino Linotype" w:hAnsi="Palatino Linotype"/>
          <w:b/>
          <w:sz w:val="30"/>
          <w:szCs w:val="28"/>
        </w:rPr>
      </w:pPr>
      <w:r w:rsidRPr="003B7DC7">
        <w:rPr>
          <w:rFonts w:ascii="Palatino Linotype" w:hAnsi="Palatino Linotype"/>
          <w:b/>
          <w:sz w:val="30"/>
          <w:szCs w:val="28"/>
        </w:rPr>
        <w:t>BACKGROUND OF THE STUDY</w:t>
      </w:r>
    </w:p>
    <w:p w:rsidR="00794E32" w:rsidRPr="003B7DC7" w:rsidRDefault="00794E32" w:rsidP="00C11C59">
      <w:pPr>
        <w:spacing w:line="360" w:lineRule="auto"/>
        <w:rPr>
          <w:rFonts w:ascii="Palatino Linotype" w:hAnsi="Palatino Linotype"/>
          <w:b/>
          <w:sz w:val="30"/>
          <w:szCs w:val="28"/>
        </w:rPr>
      </w:pPr>
      <w:r w:rsidRPr="003B7DC7">
        <w:rPr>
          <w:rFonts w:ascii="Palatino Linotype" w:hAnsi="Palatino Linotype"/>
          <w:b/>
          <w:sz w:val="30"/>
          <w:szCs w:val="28"/>
        </w:rPr>
        <w:t>1.1</w:t>
      </w:r>
      <w:r w:rsidRPr="003B7DC7">
        <w:rPr>
          <w:rFonts w:ascii="Palatino Linotype" w:hAnsi="Palatino Linotype"/>
          <w:b/>
          <w:sz w:val="30"/>
          <w:szCs w:val="28"/>
        </w:rPr>
        <w:tab/>
        <w:t>Introduction</w:t>
      </w:r>
    </w:p>
    <w:p w:rsidR="00794E32" w:rsidRPr="003B7DC7" w:rsidRDefault="00794E32" w:rsidP="00C11C59">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This research project is studying the community television as a local medium for information reception. This will disclose peoples view about community viewing centre were people come together to watch television in this out contemporary age. It is true that community television attract people </w:t>
      </w:r>
      <w:r w:rsidR="009B12B3" w:rsidRPr="003B7DC7">
        <w:rPr>
          <w:rFonts w:ascii="Palatino Linotype" w:hAnsi="Palatino Linotype"/>
          <w:sz w:val="30"/>
          <w:szCs w:val="28"/>
        </w:rPr>
        <w:t>from far</w:t>
      </w:r>
      <w:r w:rsidRPr="003B7DC7">
        <w:rPr>
          <w:rFonts w:ascii="Palatino Linotype" w:hAnsi="Palatino Linotype"/>
          <w:sz w:val="30"/>
          <w:szCs w:val="28"/>
        </w:rPr>
        <w:t xml:space="preserve"> and wide to get information in other to educate and inspire people in the society. These are some other medium of information reception but my main concern in this project will practically centre on “community Television”. This research project will make findings on how public television </w:t>
      </w:r>
      <w:r w:rsidR="00FB59F9" w:rsidRPr="003B7DC7">
        <w:rPr>
          <w:rFonts w:ascii="Palatino Linotype" w:hAnsi="Palatino Linotype"/>
          <w:sz w:val="30"/>
          <w:szCs w:val="28"/>
        </w:rPr>
        <w:t xml:space="preserve">view in our local </w:t>
      </w:r>
      <w:r w:rsidR="00FB59F9" w:rsidRPr="003B7DC7">
        <w:rPr>
          <w:rFonts w:ascii="Palatino Linotype" w:hAnsi="Palatino Linotype"/>
          <w:sz w:val="30"/>
          <w:szCs w:val="28"/>
        </w:rPr>
        <w:lastRenderedPageBreak/>
        <w:t>community affects</w:t>
      </w:r>
      <w:r w:rsidRPr="003B7DC7">
        <w:rPr>
          <w:rFonts w:ascii="Palatino Linotype" w:hAnsi="Palatino Linotype"/>
          <w:sz w:val="30"/>
          <w:szCs w:val="28"/>
        </w:rPr>
        <w:t xml:space="preserve"> the people of </w:t>
      </w:r>
      <w:proofErr w:type="spellStart"/>
      <w:r w:rsidR="00A16452">
        <w:rPr>
          <w:rFonts w:ascii="Palatino Linotype" w:hAnsi="Palatino Linotype"/>
          <w:sz w:val="30"/>
          <w:szCs w:val="28"/>
        </w:rPr>
        <w:t>Ididep</w:t>
      </w:r>
      <w:proofErr w:type="spellEnd"/>
      <w:r w:rsidRPr="003B7DC7">
        <w:rPr>
          <w:rFonts w:ascii="Palatino Linotype" w:hAnsi="Palatino Linotype"/>
          <w:sz w:val="30"/>
          <w:szCs w:val="28"/>
        </w:rPr>
        <w:t xml:space="preserve"> Local Government Area.</w:t>
      </w:r>
    </w:p>
    <w:p w:rsidR="00794E32" w:rsidRPr="003B7DC7" w:rsidRDefault="00794E32" w:rsidP="00C11C59">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It will help them process data that answers questions reduce uncertainty and inform or educate the people of </w:t>
      </w:r>
      <w:proofErr w:type="spellStart"/>
      <w:r w:rsidR="00A16452">
        <w:rPr>
          <w:rFonts w:ascii="Palatino Linotype" w:hAnsi="Palatino Linotype"/>
          <w:sz w:val="30"/>
          <w:szCs w:val="28"/>
        </w:rPr>
        <w:t>Ididep</w:t>
      </w:r>
      <w:proofErr w:type="spellEnd"/>
      <w:r w:rsidR="00FB59F9" w:rsidRPr="003B7DC7">
        <w:rPr>
          <w:rFonts w:ascii="Palatino Linotype" w:hAnsi="Palatino Linotype"/>
          <w:sz w:val="30"/>
          <w:szCs w:val="28"/>
        </w:rPr>
        <w:t xml:space="preserve"> if the government can make available a perfect “Information Reception”, it will influence either positively or negatively the minds of </w:t>
      </w:r>
      <w:proofErr w:type="spellStart"/>
      <w:r w:rsidR="00A16452">
        <w:rPr>
          <w:rFonts w:ascii="Palatino Linotype" w:hAnsi="Palatino Linotype"/>
          <w:sz w:val="30"/>
          <w:szCs w:val="28"/>
        </w:rPr>
        <w:t>Ididep</w:t>
      </w:r>
      <w:proofErr w:type="spellEnd"/>
      <w:r w:rsidR="00FB59F9" w:rsidRPr="003B7DC7">
        <w:rPr>
          <w:rFonts w:ascii="Palatino Linotype" w:hAnsi="Palatino Linotype"/>
          <w:sz w:val="30"/>
          <w:szCs w:val="28"/>
        </w:rPr>
        <w:t xml:space="preserve"> People</w:t>
      </w:r>
      <w:r w:rsidR="004A2504" w:rsidRPr="003B7DC7">
        <w:rPr>
          <w:rFonts w:ascii="Palatino Linotype" w:hAnsi="Palatino Linotype"/>
          <w:sz w:val="30"/>
          <w:szCs w:val="28"/>
        </w:rPr>
        <w:t>. This research work would help us understand the effect and see if we can solve the problem once</w:t>
      </w:r>
      <w:r w:rsidR="00BB0F2E" w:rsidRPr="003B7DC7">
        <w:rPr>
          <w:rFonts w:ascii="Palatino Linotype" w:hAnsi="Palatino Linotype"/>
          <w:sz w:val="30"/>
          <w:szCs w:val="28"/>
        </w:rPr>
        <w:t xml:space="preserve"> and for all.</w:t>
      </w:r>
    </w:p>
    <w:p w:rsidR="00BB0F2E" w:rsidRPr="003B7DC7" w:rsidRDefault="00BB0F2E" w:rsidP="00794E32">
      <w:pPr>
        <w:spacing w:line="480" w:lineRule="auto"/>
        <w:jc w:val="both"/>
        <w:rPr>
          <w:rFonts w:ascii="Palatino Linotype" w:hAnsi="Palatino Linotype"/>
          <w:b/>
          <w:sz w:val="30"/>
          <w:szCs w:val="28"/>
        </w:rPr>
      </w:pPr>
      <w:r w:rsidRPr="003B7DC7">
        <w:rPr>
          <w:rFonts w:ascii="Palatino Linotype" w:hAnsi="Palatino Linotype"/>
          <w:b/>
          <w:sz w:val="30"/>
          <w:szCs w:val="28"/>
        </w:rPr>
        <w:t>1.2</w:t>
      </w:r>
      <w:r w:rsidRPr="003B7DC7">
        <w:rPr>
          <w:rFonts w:ascii="Palatino Linotype" w:hAnsi="Palatino Linotype"/>
          <w:b/>
          <w:sz w:val="30"/>
          <w:szCs w:val="28"/>
        </w:rPr>
        <w:tab/>
        <w:t xml:space="preserve">Television as a </w:t>
      </w:r>
      <w:r w:rsidR="00271876" w:rsidRPr="003B7DC7">
        <w:rPr>
          <w:rFonts w:ascii="Palatino Linotype" w:hAnsi="Palatino Linotype"/>
          <w:b/>
          <w:sz w:val="30"/>
          <w:szCs w:val="28"/>
        </w:rPr>
        <w:t xml:space="preserve">Medium </w:t>
      </w:r>
      <w:r w:rsidRPr="003B7DC7">
        <w:rPr>
          <w:rFonts w:ascii="Palatino Linotype" w:hAnsi="Palatino Linotype"/>
          <w:b/>
          <w:sz w:val="30"/>
          <w:szCs w:val="28"/>
        </w:rPr>
        <w:t>of Information</w:t>
      </w:r>
    </w:p>
    <w:p w:rsidR="00BB0F2E" w:rsidRPr="003B7DC7" w:rsidRDefault="00BB0F2E" w:rsidP="00D047EB">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By general agreement, television has been hailed as the most powerful of all existing media of mass communication. Its advantage over the print media and radio are obvious because of its ability to communicate through both sound and vision, the impression it makes is deeper and more lasting and even </w:t>
      </w:r>
      <w:r w:rsidR="00093899" w:rsidRPr="003B7DC7">
        <w:rPr>
          <w:rFonts w:ascii="Palatino Linotype" w:hAnsi="Palatino Linotype"/>
          <w:sz w:val="30"/>
          <w:szCs w:val="28"/>
        </w:rPr>
        <w:t>the illiterate</w:t>
      </w:r>
      <w:r w:rsidR="00B045F2" w:rsidRPr="003B7DC7">
        <w:rPr>
          <w:rFonts w:ascii="Palatino Linotype" w:hAnsi="Palatino Linotype"/>
          <w:sz w:val="30"/>
          <w:szCs w:val="28"/>
        </w:rPr>
        <w:t xml:space="preserve"> can use it </w:t>
      </w:r>
      <w:r w:rsidR="00B045F2" w:rsidRPr="003B7DC7">
        <w:rPr>
          <w:rFonts w:ascii="Palatino Linotype" w:hAnsi="Palatino Linotype"/>
          <w:sz w:val="30"/>
          <w:szCs w:val="28"/>
        </w:rPr>
        <w:lastRenderedPageBreak/>
        <w:t>effectively. This is why the government of even poorest de</w:t>
      </w:r>
      <w:r w:rsidR="009B4FB0" w:rsidRPr="003B7DC7">
        <w:rPr>
          <w:rFonts w:ascii="Palatino Linotype" w:hAnsi="Palatino Linotype"/>
          <w:sz w:val="30"/>
          <w:szCs w:val="28"/>
        </w:rPr>
        <w:t>veloping countries as well as t</w:t>
      </w:r>
      <w:r w:rsidR="00B045F2" w:rsidRPr="003B7DC7">
        <w:rPr>
          <w:rFonts w:ascii="Palatino Linotype" w:hAnsi="Palatino Linotype"/>
          <w:sz w:val="30"/>
          <w:szCs w:val="28"/>
        </w:rPr>
        <w:t xml:space="preserve">hose of the developed nations go a great expense and </w:t>
      </w:r>
      <w:r w:rsidR="009B4FB0" w:rsidRPr="003B7DC7">
        <w:rPr>
          <w:rFonts w:ascii="Palatino Linotype" w:hAnsi="Palatino Linotype"/>
          <w:sz w:val="30"/>
          <w:szCs w:val="28"/>
        </w:rPr>
        <w:t>e</w:t>
      </w:r>
      <w:r w:rsidR="00B045F2" w:rsidRPr="003B7DC7">
        <w:rPr>
          <w:rFonts w:ascii="Palatino Linotype" w:hAnsi="Palatino Linotype"/>
          <w:sz w:val="30"/>
          <w:szCs w:val="28"/>
        </w:rPr>
        <w:t>fforts to inst</w:t>
      </w:r>
      <w:r w:rsidR="00870433" w:rsidRPr="003B7DC7">
        <w:rPr>
          <w:rFonts w:ascii="Palatino Linotype" w:hAnsi="Palatino Linotype"/>
          <w:sz w:val="30"/>
          <w:szCs w:val="28"/>
        </w:rPr>
        <w:t>a</w:t>
      </w:r>
      <w:r w:rsidR="00B045F2" w:rsidRPr="003B7DC7">
        <w:rPr>
          <w:rFonts w:ascii="Palatino Linotype" w:hAnsi="Palatino Linotype"/>
          <w:sz w:val="30"/>
          <w:szCs w:val="28"/>
        </w:rPr>
        <w:t>ll</w:t>
      </w:r>
      <w:r w:rsidR="00870433" w:rsidRPr="003B7DC7">
        <w:rPr>
          <w:rFonts w:ascii="Palatino Linotype" w:hAnsi="Palatino Linotype"/>
          <w:sz w:val="30"/>
          <w:szCs w:val="28"/>
        </w:rPr>
        <w:t xml:space="preserve"> television facilities in </w:t>
      </w:r>
      <w:r w:rsidR="00093899" w:rsidRPr="003B7DC7">
        <w:rPr>
          <w:rFonts w:ascii="Palatino Linotype" w:hAnsi="Palatino Linotype"/>
          <w:sz w:val="30"/>
          <w:szCs w:val="28"/>
        </w:rPr>
        <w:t>their</w:t>
      </w:r>
      <w:r w:rsidR="00870433" w:rsidRPr="003B7DC7">
        <w:rPr>
          <w:rFonts w:ascii="Palatino Linotype" w:hAnsi="Palatino Linotype"/>
          <w:sz w:val="30"/>
          <w:szCs w:val="28"/>
        </w:rPr>
        <w:t xml:space="preserve"> various communities so that the people may be properly informed, educated and entertained</w:t>
      </w:r>
      <w:r w:rsidR="00093899" w:rsidRPr="003B7DC7">
        <w:rPr>
          <w:rFonts w:ascii="Palatino Linotype" w:hAnsi="Palatino Linotype"/>
          <w:sz w:val="30"/>
          <w:szCs w:val="28"/>
        </w:rPr>
        <w:t>. It is important for any nations that the actions of government and other things going on in the nations of government and other things going on in the nations</w:t>
      </w:r>
      <w:r w:rsidR="002F481E" w:rsidRPr="003B7DC7">
        <w:rPr>
          <w:rFonts w:ascii="Palatino Linotype" w:hAnsi="Palatino Linotype"/>
          <w:sz w:val="30"/>
          <w:szCs w:val="28"/>
        </w:rPr>
        <w:t xml:space="preserve"> be thoroughly learned and understood by the people. For a developing nation when the people must be properly informed about better approaches to agriculture, health, environmental and social problem. It is even more important that facilities are made </w:t>
      </w:r>
      <w:r w:rsidR="007B4D77" w:rsidRPr="003B7DC7">
        <w:rPr>
          <w:rFonts w:ascii="Palatino Linotype" w:hAnsi="Palatino Linotype"/>
          <w:sz w:val="30"/>
          <w:szCs w:val="28"/>
        </w:rPr>
        <w:t>available for</w:t>
      </w:r>
      <w:r w:rsidR="002F481E" w:rsidRPr="003B7DC7">
        <w:rPr>
          <w:rFonts w:ascii="Palatino Linotype" w:hAnsi="Palatino Linotype"/>
          <w:sz w:val="30"/>
          <w:szCs w:val="28"/>
        </w:rPr>
        <w:t xml:space="preserve"> communication between the people and their rul.</w:t>
      </w:r>
      <w:r w:rsidR="00BD3DF8" w:rsidRPr="003B7DC7">
        <w:rPr>
          <w:rFonts w:ascii="Palatino Linotype" w:hAnsi="Palatino Linotype"/>
          <w:sz w:val="30"/>
          <w:szCs w:val="28"/>
        </w:rPr>
        <w:t xml:space="preserve"> For all such purposes, no other medium has a greater potential or can be more effective than television.</w:t>
      </w:r>
    </w:p>
    <w:p w:rsidR="007B4D77" w:rsidRPr="003B7DC7" w:rsidRDefault="007B4D77" w:rsidP="00D047EB">
      <w:pPr>
        <w:spacing w:line="240" w:lineRule="auto"/>
        <w:jc w:val="both"/>
        <w:rPr>
          <w:rFonts w:ascii="Palatino Linotype" w:hAnsi="Palatino Linotype"/>
          <w:b/>
          <w:sz w:val="30"/>
          <w:szCs w:val="28"/>
        </w:rPr>
      </w:pPr>
      <w:r w:rsidRPr="003B7DC7">
        <w:rPr>
          <w:rFonts w:ascii="Palatino Linotype" w:hAnsi="Palatino Linotype"/>
          <w:b/>
          <w:sz w:val="30"/>
          <w:szCs w:val="28"/>
        </w:rPr>
        <w:t>1.3</w:t>
      </w:r>
      <w:r w:rsidRPr="003B7DC7">
        <w:rPr>
          <w:rFonts w:ascii="Palatino Linotype" w:hAnsi="Palatino Linotype"/>
          <w:b/>
          <w:sz w:val="30"/>
          <w:szCs w:val="28"/>
        </w:rPr>
        <w:tab/>
        <w:t>The need for Community Centre</w:t>
      </w:r>
    </w:p>
    <w:p w:rsidR="007B4D77" w:rsidRPr="003B7DC7" w:rsidRDefault="007B4D77" w:rsidP="00D047EB">
      <w:pPr>
        <w:spacing w:line="480" w:lineRule="auto"/>
        <w:ind w:firstLine="720"/>
        <w:jc w:val="both"/>
        <w:rPr>
          <w:rFonts w:ascii="Palatino Linotype" w:hAnsi="Palatino Linotype"/>
          <w:sz w:val="30"/>
          <w:szCs w:val="28"/>
        </w:rPr>
      </w:pPr>
      <w:r w:rsidRPr="003B7DC7">
        <w:rPr>
          <w:rFonts w:ascii="Palatino Linotype" w:hAnsi="Palatino Linotype"/>
          <w:sz w:val="30"/>
          <w:szCs w:val="28"/>
        </w:rPr>
        <w:lastRenderedPageBreak/>
        <w:t>The problems of making television facilities available to all who need them are also well known. There is the problem of power. Television, unlike radio and newspapers c</w:t>
      </w:r>
      <w:r w:rsidR="00482E84" w:rsidRPr="003B7DC7">
        <w:rPr>
          <w:rFonts w:ascii="Palatino Linotype" w:hAnsi="Palatino Linotype"/>
          <w:sz w:val="30"/>
          <w:szCs w:val="28"/>
        </w:rPr>
        <w:t>an only function where there is a</w:t>
      </w:r>
      <w:r w:rsidRPr="003B7DC7">
        <w:rPr>
          <w:rFonts w:ascii="Palatino Linotype" w:hAnsi="Palatino Linotype"/>
          <w:sz w:val="30"/>
          <w:szCs w:val="28"/>
        </w:rPr>
        <w:t>dequate electric power. Apart from this, television sets are so expensive that they are not what everyone can afford. These problems</w:t>
      </w:r>
      <w:r w:rsidR="00482E84" w:rsidRPr="003B7DC7">
        <w:rPr>
          <w:rFonts w:ascii="Palatino Linotype" w:hAnsi="Palatino Linotype"/>
          <w:sz w:val="30"/>
          <w:szCs w:val="28"/>
        </w:rPr>
        <w:t xml:space="preserve"> become present difficulties when it comes to poor developing countries where television is needed perhaps even more than in already developed countries. It is perhaps because of these problems that, in order </w:t>
      </w:r>
      <w:r w:rsidR="006B6806" w:rsidRPr="003B7DC7">
        <w:rPr>
          <w:rFonts w:ascii="Palatino Linotype" w:hAnsi="Palatino Linotype"/>
          <w:sz w:val="30"/>
          <w:szCs w:val="28"/>
        </w:rPr>
        <w:t>to bring television to as many persons as possible</w:t>
      </w:r>
      <w:r w:rsidRPr="003B7DC7">
        <w:rPr>
          <w:rFonts w:ascii="Palatino Linotype" w:hAnsi="Palatino Linotype"/>
          <w:sz w:val="30"/>
          <w:szCs w:val="28"/>
        </w:rPr>
        <w:t xml:space="preserve">  </w:t>
      </w:r>
      <w:r w:rsidR="001A552C" w:rsidRPr="003B7DC7">
        <w:rPr>
          <w:rFonts w:ascii="Palatino Linotype" w:hAnsi="Palatino Linotype"/>
          <w:sz w:val="30"/>
          <w:szCs w:val="28"/>
        </w:rPr>
        <w:t xml:space="preserve"> in the</w:t>
      </w:r>
      <w:r w:rsidR="006B6806" w:rsidRPr="003B7DC7">
        <w:rPr>
          <w:rFonts w:ascii="Palatino Linotype" w:hAnsi="Palatino Linotype"/>
          <w:sz w:val="30"/>
          <w:szCs w:val="28"/>
        </w:rPr>
        <w:t xml:space="preserve"> rural communities</w:t>
      </w:r>
      <w:r w:rsidR="001A552C" w:rsidRPr="003B7DC7">
        <w:rPr>
          <w:rFonts w:ascii="Palatino Linotype" w:hAnsi="Palatino Linotype"/>
          <w:sz w:val="30"/>
          <w:szCs w:val="28"/>
        </w:rPr>
        <w:t xml:space="preserve"> at the lowest possible cost, the governments of </w:t>
      </w:r>
      <w:r w:rsidR="00D52E5A" w:rsidRPr="003B7DC7">
        <w:rPr>
          <w:rFonts w:ascii="Palatino Linotype" w:hAnsi="Palatino Linotype"/>
          <w:sz w:val="30"/>
          <w:szCs w:val="28"/>
        </w:rPr>
        <w:t xml:space="preserve">Nigeria </w:t>
      </w:r>
      <w:r w:rsidR="001A552C" w:rsidRPr="003B7DC7">
        <w:rPr>
          <w:rFonts w:ascii="Palatino Linotype" w:hAnsi="Palatino Linotype"/>
          <w:sz w:val="30"/>
          <w:szCs w:val="28"/>
        </w:rPr>
        <w:t>working through their proper agencies decides to create television</w:t>
      </w:r>
      <w:r w:rsidR="00DE241D" w:rsidRPr="003B7DC7">
        <w:rPr>
          <w:rFonts w:ascii="Palatino Linotype" w:hAnsi="Palatino Linotype"/>
          <w:sz w:val="30"/>
          <w:szCs w:val="28"/>
        </w:rPr>
        <w:t xml:space="preserve"> centre as a public facilities in as many rural areas as possible so that as many persons as possible</w:t>
      </w:r>
      <w:r w:rsidR="00D52E5A" w:rsidRPr="003B7DC7">
        <w:rPr>
          <w:rFonts w:ascii="Palatino Linotype" w:hAnsi="Palatino Linotype"/>
          <w:sz w:val="30"/>
          <w:szCs w:val="28"/>
        </w:rPr>
        <w:t xml:space="preserve"> could congregate round a single television set to watch programmes and become </w:t>
      </w:r>
      <w:r w:rsidR="00D52E5A" w:rsidRPr="003B7DC7">
        <w:rPr>
          <w:rFonts w:ascii="Palatino Linotype" w:hAnsi="Palatino Linotype"/>
          <w:sz w:val="30"/>
          <w:szCs w:val="28"/>
        </w:rPr>
        <w:lastRenderedPageBreak/>
        <w:t xml:space="preserve">informed and educated. Thus community viewing </w:t>
      </w:r>
      <w:r w:rsidR="008B1C4B" w:rsidRPr="003B7DC7">
        <w:rPr>
          <w:rFonts w:ascii="Palatino Linotype" w:hAnsi="Palatino Linotype"/>
          <w:sz w:val="30"/>
          <w:szCs w:val="28"/>
        </w:rPr>
        <w:t>centers</w:t>
      </w:r>
      <w:r w:rsidR="00D52E5A" w:rsidRPr="003B7DC7">
        <w:rPr>
          <w:rFonts w:ascii="Palatino Linotype" w:hAnsi="Palatino Linotype"/>
          <w:sz w:val="30"/>
          <w:szCs w:val="28"/>
        </w:rPr>
        <w:t xml:space="preserve"> came in to being. </w:t>
      </w:r>
    </w:p>
    <w:p w:rsidR="00D52E5A" w:rsidRPr="003B7DC7" w:rsidRDefault="00D52E5A" w:rsidP="00D047EB">
      <w:pPr>
        <w:spacing w:line="480" w:lineRule="auto"/>
        <w:ind w:firstLine="720"/>
        <w:jc w:val="both"/>
        <w:rPr>
          <w:rFonts w:ascii="Palatino Linotype" w:hAnsi="Palatino Linotype"/>
          <w:sz w:val="30"/>
          <w:szCs w:val="28"/>
        </w:rPr>
      </w:pPr>
      <w:r w:rsidRPr="003B7DC7">
        <w:rPr>
          <w:rFonts w:ascii="Palatino Linotype" w:hAnsi="Palatino Linotype"/>
          <w:sz w:val="30"/>
          <w:szCs w:val="28"/>
        </w:rPr>
        <w:t>All one needs is hall where hundreds of people can sit in comfort, a television set installed in such a way that the screen can be seen by all power</w:t>
      </w:r>
      <w:r w:rsidR="00EB78FB" w:rsidRPr="003B7DC7">
        <w:rPr>
          <w:rFonts w:ascii="Palatino Linotype" w:hAnsi="Palatino Linotype"/>
          <w:sz w:val="30"/>
          <w:szCs w:val="28"/>
        </w:rPr>
        <w:t xml:space="preserve"> to light the hall and work the set, and may be a care taker with these facilities, community viewing</w:t>
      </w:r>
      <w:r w:rsidR="00BE6F15" w:rsidRPr="003B7DC7">
        <w:rPr>
          <w:rFonts w:ascii="Palatino Linotype" w:hAnsi="Palatino Linotype"/>
          <w:sz w:val="30"/>
          <w:szCs w:val="28"/>
        </w:rPr>
        <w:t xml:space="preserve"> be</w:t>
      </w:r>
      <w:r w:rsidR="008B1C4B" w:rsidRPr="003B7DC7">
        <w:rPr>
          <w:rFonts w:ascii="Palatino Linotype" w:hAnsi="Palatino Linotype"/>
          <w:sz w:val="30"/>
          <w:szCs w:val="28"/>
        </w:rPr>
        <w:t>c</w:t>
      </w:r>
      <w:r w:rsidR="00BE6F15" w:rsidRPr="003B7DC7">
        <w:rPr>
          <w:rFonts w:ascii="Palatino Linotype" w:hAnsi="Palatino Linotype"/>
          <w:sz w:val="30"/>
          <w:szCs w:val="28"/>
        </w:rPr>
        <w:t>ome cheaply available to hundreds of people in such a community</w:t>
      </w:r>
      <w:r w:rsidR="008B1C4B" w:rsidRPr="003B7DC7">
        <w:rPr>
          <w:rFonts w:ascii="Palatino Linotype" w:hAnsi="Palatino Linotype"/>
          <w:sz w:val="30"/>
          <w:szCs w:val="28"/>
        </w:rPr>
        <w:t xml:space="preserve">. In Akwa Ibom State, the best known community viewing center is at </w:t>
      </w:r>
      <w:proofErr w:type="spellStart"/>
      <w:r w:rsidR="008B1C4B" w:rsidRPr="003B7DC7">
        <w:rPr>
          <w:rFonts w:ascii="Palatino Linotype" w:hAnsi="Palatino Linotype"/>
          <w:sz w:val="30"/>
          <w:szCs w:val="28"/>
        </w:rPr>
        <w:t>Ikot</w:t>
      </w:r>
      <w:proofErr w:type="spellEnd"/>
      <w:r w:rsidR="008B1C4B" w:rsidRPr="003B7DC7">
        <w:rPr>
          <w:rFonts w:ascii="Palatino Linotype" w:hAnsi="Palatino Linotype"/>
          <w:sz w:val="30"/>
          <w:szCs w:val="28"/>
        </w:rPr>
        <w:t xml:space="preserve"> </w:t>
      </w:r>
      <w:proofErr w:type="spellStart"/>
      <w:r w:rsidR="008B1C4B" w:rsidRPr="003B7DC7">
        <w:rPr>
          <w:rFonts w:ascii="Palatino Linotype" w:hAnsi="Palatino Linotype"/>
          <w:sz w:val="30"/>
          <w:szCs w:val="28"/>
        </w:rPr>
        <w:t>Akpaden</w:t>
      </w:r>
      <w:proofErr w:type="spellEnd"/>
      <w:r w:rsidR="008B1C4B" w:rsidRPr="003B7DC7">
        <w:rPr>
          <w:rFonts w:ascii="Palatino Linotype" w:hAnsi="Palatino Linotype"/>
          <w:sz w:val="30"/>
          <w:szCs w:val="28"/>
        </w:rPr>
        <w:t xml:space="preserve"> in </w:t>
      </w:r>
      <w:proofErr w:type="spellStart"/>
      <w:r w:rsidR="008B1C4B" w:rsidRPr="003B7DC7">
        <w:rPr>
          <w:rFonts w:ascii="Palatino Linotype" w:hAnsi="Palatino Linotype"/>
          <w:sz w:val="30"/>
          <w:szCs w:val="28"/>
        </w:rPr>
        <w:t>Mkpat</w:t>
      </w:r>
      <w:proofErr w:type="spellEnd"/>
      <w:r w:rsidR="008B1C4B" w:rsidRPr="003B7DC7">
        <w:rPr>
          <w:rFonts w:ascii="Palatino Linotype" w:hAnsi="Palatino Linotype"/>
          <w:sz w:val="30"/>
          <w:szCs w:val="28"/>
        </w:rPr>
        <w:t xml:space="preserve"> </w:t>
      </w:r>
      <w:proofErr w:type="spellStart"/>
      <w:r w:rsidR="008B1C4B" w:rsidRPr="003B7DC7">
        <w:rPr>
          <w:rFonts w:ascii="Palatino Linotype" w:hAnsi="Palatino Linotype"/>
          <w:sz w:val="30"/>
          <w:szCs w:val="28"/>
        </w:rPr>
        <w:t>En</w:t>
      </w:r>
      <w:r w:rsidR="002E4094" w:rsidRPr="003B7DC7">
        <w:rPr>
          <w:rFonts w:ascii="Palatino Linotype" w:hAnsi="Palatino Linotype"/>
          <w:sz w:val="30"/>
          <w:szCs w:val="28"/>
        </w:rPr>
        <w:t>in</w:t>
      </w:r>
      <w:proofErr w:type="spellEnd"/>
      <w:r w:rsidR="002E4094" w:rsidRPr="003B7DC7">
        <w:rPr>
          <w:rFonts w:ascii="Palatino Linotype" w:hAnsi="Palatino Linotype"/>
          <w:sz w:val="30"/>
          <w:szCs w:val="28"/>
        </w:rPr>
        <w:t xml:space="preserve"> Local government Area, and in Cross Rivers State, there is one at </w:t>
      </w:r>
      <w:proofErr w:type="spellStart"/>
      <w:proofErr w:type="gramStart"/>
      <w:r w:rsidR="002E4094" w:rsidRPr="003B7DC7">
        <w:rPr>
          <w:rFonts w:ascii="Palatino Linotype" w:hAnsi="Palatino Linotype"/>
          <w:sz w:val="30"/>
          <w:szCs w:val="28"/>
        </w:rPr>
        <w:t>Ikot</w:t>
      </w:r>
      <w:proofErr w:type="spellEnd"/>
      <w:r w:rsidR="002E4094" w:rsidRPr="003B7DC7">
        <w:rPr>
          <w:rFonts w:ascii="Palatino Linotype" w:hAnsi="Palatino Linotype"/>
          <w:sz w:val="30"/>
          <w:szCs w:val="28"/>
        </w:rPr>
        <w:t xml:space="preserve">  </w:t>
      </w:r>
      <w:proofErr w:type="spellStart"/>
      <w:r w:rsidR="002E4094" w:rsidRPr="003B7DC7">
        <w:rPr>
          <w:rFonts w:ascii="Palatino Linotype" w:hAnsi="Palatino Linotype"/>
          <w:sz w:val="30"/>
          <w:szCs w:val="28"/>
        </w:rPr>
        <w:t>Omin</w:t>
      </w:r>
      <w:proofErr w:type="spellEnd"/>
      <w:proofErr w:type="gramEnd"/>
      <w:r w:rsidR="002E4094" w:rsidRPr="003B7DC7">
        <w:rPr>
          <w:rFonts w:ascii="Palatino Linotype" w:hAnsi="Palatino Linotype"/>
          <w:sz w:val="30"/>
          <w:szCs w:val="28"/>
        </w:rPr>
        <w:t>, a few kilometers from the Calabar metropolis. Both are rural agricultural communities with dense populations, where the literary rate is perhaps lower</w:t>
      </w:r>
      <w:r w:rsidR="00406CE4" w:rsidRPr="003B7DC7">
        <w:rPr>
          <w:rFonts w:ascii="Palatino Linotype" w:hAnsi="Palatino Linotype"/>
          <w:sz w:val="30"/>
          <w:szCs w:val="28"/>
        </w:rPr>
        <w:t xml:space="preserve"> than 40%, but these communities are progressive and eager to modernize, hence the need for television.</w:t>
      </w:r>
    </w:p>
    <w:p w:rsidR="002B6499" w:rsidRPr="003B7DC7" w:rsidRDefault="00406CE4" w:rsidP="00D047EB">
      <w:pPr>
        <w:spacing w:line="480" w:lineRule="auto"/>
        <w:ind w:firstLine="720"/>
        <w:jc w:val="both"/>
        <w:rPr>
          <w:rFonts w:ascii="Palatino Linotype" w:hAnsi="Palatino Linotype"/>
          <w:sz w:val="30"/>
          <w:szCs w:val="28"/>
        </w:rPr>
      </w:pPr>
      <w:r w:rsidRPr="003B7DC7">
        <w:rPr>
          <w:rFonts w:ascii="Palatino Linotype" w:hAnsi="Palatino Linotype"/>
          <w:sz w:val="30"/>
          <w:szCs w:val="28"/>
        </w:rPr>
        <w:lastRenderedPageBreak/>
        <w:t xml:space="preserve">This study is concerned mostly with community viewing center at </w:t>
      </w:r>
      <w:proofErr w:type="spellStart"/>
      <w:r w:rsidR="00A16452">
        <w:rPr>
          <w:rFonts w:ascii="Palatino Linotype" w:hAnsi="Palatino Linotype"/>
          <w:sz w:val="30"/>
          <w:szCs w:val="28"/>
        </w:rPr>
        <w:t>Ididep</w:t>
      </w:r>
      <w:proofErr w:type="spellEnd"/>
      <w:r w:rsidRPr="003B7DC7">
        <w:rPr>
          <w:rFonts w:ascii="Palatino Linotype" w:hAnsi="Palatino Linotype"/>
          <w:sz w:val="30"/>
          <w:szCs w:val="28"/>
        </w:rPr>
        <w:t xml:space="preserve">. Unfortunately, at the time of this study the </w:t>
      </w:r>
      <w:proofErr w:type="spellStart"/>
      <w:r w:rsidRPr="003B7DC7">
        <w:rPr>
          <w:rFonts w:ascii="Palatino Linotype" w:hAnsi="Palatino Linotype"/>
          <w:sz w:val="30"/>
          <w:szCs w:val="28"/>
        </w:rPr>
        <w:t>centre</w:t>
      </w:r>
      <w:proofErr w:type="spellEnd"/>
      <w:r w:rsidRPr="003B7DC7">
        <w:rPr>
          <w:rFonts w:ascii="Palatino Linotype" w:hAnsi="Palatino Linotype"/>
          <w:sz w:val="30"/>
          <w:szCs w:val="28"/>
        </w:rPr>
        <w:t xml:space="preserve"> at </w:t>
      </w:r>
      <w:proofErr w:type="spellStart"/>
      <w:r w:rsidRPr="003B7DC7">
        <w:rPr>
          <w:rFonts w:ascii="Palatino Linotype" w:hAnsi="Palatino Linotype"/>
          <w:sz w:val="30"/>
          <w:szCs w:val="28"/>
        </w:rPr>
        <w:t>Ididep</w:t>
      </w:r>
      <w:proofErr w:type="spellEnd"/>
      <w:r w:rsidRPr="003B7DC7">
        <w:rPr>
          <w:rFonts w:ascii="Palatino Linotype" w:hAnsi="Palatino Linotype"/>
          <w:sz w:val="30"/>
          <w:szCs w:val="28"/>
        </w:rPr>
        <w:t xml:space="preserve"> had temporarily</w:t>
      </w:r>
      <w:r w:rsidR="0093168C" w:rsidRPr="003B7DC7">
        <w:rPr>
          <w:rFonts w:ascii="Palatino Linotype" w:hAnsi="Palatino Linotype"/>
          <w:sz w:val="30"/>
          <w:szCs w:val="28"/>
        </w:rPr>
        <w:t xml:space="preserve"> ceased to function. The set had gone bad and had not yet been </w:t>
      </w:r>
      <w:r w:rsidR="00D047EB" w:rsidRPr="003B7DC7">
        <w:rPr>
          <w:rFonts w:ascii="Palatino Linotype" w:hAnsi="Palatino Linotype"/>
          <w:sz w:val="30"/>
          <w:szCs w:val="28"/>
        </w:rPr>
        <w:t>repaired or</w:t>
      </w:r>
      <w:r w:rsidR="0093168C" w:rsidRPr="003B7DC7">
        <w:rPr>
          <w:rFonts w:ascii="Palatino Linotype" w:hAnsi="Palatino Linotype"/>
          <w:sz w:val="30"/>
          <w:szCs w:val="28"/>
        </w:rPr>
        <w:t xml:space="preserve"> replaced and the hall was in the state of disuse.</w:t>
      </w:r>
    </w:p>
    <w:p w:rsidR="002B6499" w:rsidRPr="003B7DC7" w:rsidRDefault="002B6499" w:rsidP="00D047EB">
      <w:pPr>
        <w:spacing w:line="240" w:lineRule="auto"/>
        <w:jc w:val="both"/>
        <w:rPr>
          <w:rFonts w:ascii="Palatino Linotype" w:hAnsi="Palatino Linotype"/>
          <w:b/>
          <w:sz w:val="30"/>
          <w:szCs w:val="28"/>
        </w:rPr>
      </w:pPr>
      <w:r w:rsidRPr="003B7DC7">
        <w:rPr>
          <w:rFonts w:ascii="Palatino Linotype" w:hAnsi="Palatino Linotype"/>
          <w:b/>
          <w:sz w:val="30"/>
          <w:szCs w:val="28"/>
        </w:rPr>
        <w:t>1.4</w:t>
      </w:r>
      <w:r w:rsidRPr="003B7DC7">
        <w:rPr>
          <w:rFonts w:ascii="Palatino Linotype" w:hAnsi="Palatino Linotype"/>
          <w:b/>
          <w:sz w:val="30"/>
          <w:szCs w:val="28"/>
        </w:rPr>
        <w:tab/>
        <w:t xml:space="preserve">The </w:t>
      </w:r>
      <w:proofErr w:type="spellStart"/>
      <w:r w:rsidR="00A16452">
        <w:rPr>
          <w:rFonts w:ascii="Palatino Linotype" w:hAnsi="Palatino Linotype"/>
          <w:b/>
          <w:sz w:val="30"/>
          <w:szCs w:val="28"/>
        </w:rPr>
        <w:t>Ididep</w:t>
      </w:r>
      <w:proofErr w:type="spellEnd"/>
      <w:r w:rsidRPr="003B7DC7">
        <w:rPr>
          <w:rFonts w:ascii="Palatino Linotype" w:hAnsi="Palatino Linotype"/>
          <w:b/>
          <w:sz w:val="30"/>
          <w:szCs w:val="28"/>
        </w:rPr>
        <w:t xml:space="preserve"> Centre</w:t>
      </w:r>
    </w:p>
    <w:p w:rsidR="00406CE4" w:rsidRPr="003B7DC7" w:rsidRDefault="00A16452" w:rsidP="00D047EB">
      <w:pPr>
        <w:spacing w:line="480" w:lineRule="auto"/>
        <w:ind w:firstLine="720"/>
        <w:jc w:val="both"/>
        <w:rPr>
          <w:rFonts w:ascii="Palatino Linotype" w:hAnsi="Palatino Linotype"/>
          <w:sz w:val="30"/>
          <w:szCs w:val="28"/>
        </w:rPr>
      </w:pPr>
      <w:proofErr w:type="spellStart"/>
      <w:r>
        <w:rPr>
          <w:rFonts w:ascii="Palatino Linotype" w:hAnsi="Palatino Linotype"/>
          <w:sz w:val="30"/>
          <w:szCs w:val="28"/>
        </w:rPr>
        <w:t>Ididep</w:t>
      </w:r>
      <w:proofErr w:type="spellEnd"/>
      <w:r w:rsidR="00D047EB" w:rsidRPr="003B7DC7">
        <w:rPr>
          <w:rFonts w:ascii="Palatino Linotype" w:hAnsi="Palatino Linotype"/>
          <w:sz w:val="30"/>
          <w:szCs w:val="28"/>
        </w:rPr>
        <w:t xml:space="preserve"> is</w:t>
      </w:r>
      <w:r w:rsidR="002B6499" w:rsidRPr="003B7DC7">
        <w:rPr>
          <w:rFonts w:ascii="Palatino Linotype" w:hAnsi="Palatino Linotype"/>
          <w:sz w:val="30"/>
          <w:szCs w:val="28"/>
        </w:rPr>
        <w:t xml:space="preserve"> a </w:t>
      </w:r>
      <w:r w:rsidR="00532A65" w:rsidRPr="003B7DC7">
        <w:rPr>
          <w:rFonts w:ascii="Palatino Linotype" w:hAnsi="Palatino Linotype"/>
          <w:sz w:val="30"/>
          <w:szCs w:val="28"/>
        </w:rPr>
        <w:t xml:space="preserve">Local Government </w:t>
      </w:r>
      <w:r w:rsidR="002B6499" w:rsidRPr="003B7DC7">
        <w:rPr>
          <w:rFonts w:ascii="Palatino Linotype" w:hAnsi="Palatino Linotype"/>
          <w:sz w:val="30"/>
          <w:szCs w:val="28"/>
        </w:rPr>
        <w:t xml:space="preserve">Area in </w:t>
      </w:r>
      <w:r w:rsidR="00532A65" w:rsidRPr="003B7DC7">
        <w:rPr>
          <w:rFonts w:ascii="Palatino Linotype" w:hAnsi="Palatino Linotype"/>
          <w:sz w:val="30"/>
          <w:szCs w:val="28"/>
        </w:rPr>
        <w:t xml:space="preserve">Akwa Ibom </w:t>
      </w:r>
      <w:r w:rsidR="002B6499" w:rsidRPr="003B7DC7">
        <w:rPr>
          <w:rFonts w:ascii="Palatino Linotype" w:hAnsi="Palatino Linotype"/>
          <w:sz w:val="30"/>
          <w:szCs w:val="28"/>
        </w:rPr>
        <w:t>State</w:t>
      </w:r>
      <w:r w:rsidR="00532A65" w:rsidRPr="003B7DC7">
        <w:rPr>
          <w:rFonts w:ascii="Palatino Linotype" w:hAnsi="Palatino Linotype"/>
          <w:sz w:val="30"/>
          <w:szCs w:val="28"/>
        </w:rPr>
        <w:t xml:space="preserve">. Its people </w:t>
      </w:r>
      <w:r w:rsidR="00D047EB" w:rsidRPr="003B7DC7">
        <w:rPr>
          <w:rFonts w:ascii="Palatino Linotype" w:hAnsi="Palatino Linotype"/>
          <w:sz w:val="30"/>
          <w:szCs w:val="28"/>
        </w:rPr>
        <w:t>are Ibibio</w:t>
      </w:r>
      <w:r w:rsidR="00532A65" w:rsidRPr="003B7DC7">
        <w:rPr>
          <w:rFonts w:ascii="Palatino Linotype" w:hAnsi="Palatino Linotype"/>
          <w:sz w:val="30"/>
          <w:szCs w:val="28"/>
        </w:rPr>
        <w:t xml:space="preserve"> and are mostly involved in agriculture producing such as cash crops as oil palm and rubber and such food crops as cassava, yam, maize and plantain. Some of the male </w:t>
      </w:r>
      <w:r w:rsidR="00D047EB" w:rsidRPr="003B7DC7">
        <w:rPr>
          <w:rFonts w:ascii="Palatino Linotype" w:hAnsi="Palatino Linotype"/>
          <w:sz w:val="30"/>
          <w:szCs w:val="28"/>
        </w:rPr>
        <w:t>populations are</w:t>
      </w:r>
      <w:r w:rsidR="00532A65" w:rsidRPr="003B7DC7">
        <w:rPr>
          <w:rFonts w:ascii="Palatino Linotype" w:hAnsi="Palatino Linotype"/>
          <w:sz w:val="30"/>
          <w:szCs w:val="28"/>
        </w:rPr>
        <w:t xml:space="preserve"> involved in farming. </w:t>
      </w:r>
      <w:r w:rsidR="00D047EB" w:rsidRPr="003B7DC7">
        <w:rPr>
          <w:rFonts w:ascii="Palatino Linotype" w:hAnsi="Palatino Linotype"/>
          <w:sz w:val="30"/>
          <w:szCs w:val="28"/>
        </w:rPr>
        <w:t>The population</w:t>
      </w:r>
      <w:r w:rsidR="004E1237" w:rsidRPr="003B7DC7">
        <w:rPr>
          <w:rFonts w:ascii="Palatino Linotype" w:hAnsi="Palatino Linotype"/>
          <w:sz w:val="30"/>
          <w:szCs w:val="28"/>
        </w:rPr>
        <w:t xml:space="preserve"> of the Local government is about thirteen thousand and the community has produced highly rated educators, civil servants, and businessmen. The literacy rate may be as</w:t>
      </w:r>
      <w:r w:rsidR="003422CB" w:rsidRPr="003B7DC7">
        <w:rPr>
          <w:rFonts w:ascii="Palatino Linotype" w:hAnsi="Palatino Linotype"/>
          <w:sz w:val="30"/>
          <w:szCs w:val="28"/>
        </w:rPr>
        <w:t xml:space="preserve"> high as 60% among youths, but it is not so high among the older generation. The people are generally aware of the changes far on around them and are </w:t>
      </w:r>
      <w:r w:rsidR="003422CB" w:rsidRPr="003B7DC7">
        <w:rPr>
          <w:rFonts w:ascii="Palatino Linotype" w:hAnsi="Palatino Linotype"/>
          <w:sz w:val="30"/>
          <w:szCs w:val="28"/>
        </w:rPr>
        <w:lastRenderedPageBreak/>
        <w:t xml:space="preserve">eager to keep up with these changes. Perhaps these are the things that make </w:t>
      </w:r>
      <w:proofErr w:type="spellStart"/>
      <w:r>
        <w:rPr>
          <w:rFonts w:ascii="Palatino Linotype" w:hAnsi="Palatino Linotype"/>
          <w:sz w:val="30"/>
          <w:szCs w:val="28"/>
        </w:rPr>
        <w:t>Ididep</w:t>
      </w:r>
      <w:proofErr w:type="spellEnd"/>
      <w:r w:rsidR="003422CB" w:rsidRPr="003B7DC7">
        <w:rPr>
          <w:rFonts w:ascii="Palatino Linotype" w:hAnsi="Palatino Linotype"/>
          <w:sz w:val="30"/>
          <w:szCs w:val="28"/>
        </w:rPr>
        <w:t xml:space="preserve"> a good choice of a place to install a community viewing centre.</w:t>
      </w:r>
      <w:r w:rsidR="00406CE4" w:rsidRPr="003B7DC7">
        <w:rPr>
          <w:rFonts w:ascii="Palatino Linotype" w:hAnsi="Palatino Linotype"/>
          <w:sz w:val="30"/>
          <w:szCs w:val="28"/>
        </w:rPr>
        <w:t xml:space="preserve"> </w:t>
      </w:r>
    </w:p>
    <w:p w:rsidR="003422CB" w:rsidRPr="003B7DC7" w:rsidRDefault="003422CB" w:rsidP="00D047EB">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The </w:t>
      </w:r>
      <w:proofErr w:type="spellStart"/>
      <w:r w:rsidR="00A16452">
        <w:rPr>
          <w:rFonts w:ascii="Palatino Linotype" w:hAnsi="Palatino Linotype"/>
          <w:sz w:val="30"/>
          <w:szCs w:val="28"/>
        </w:rPr>
        <w:t>Ididep</w:t>
      </w:r>
      <w:proofErr w:type="spellEnd"/>
      <w:r w:rsidR="009F5A79" w:rsidRPr="003B7DC7">
        <w:rPr>
          <w:rFonts w:ascii="Palatino Linotype" w:hAnsi="Palatino Linotype"/>
          <w:sz w:val="30"/>
          <w:szCs w:val="28"/>
        </w:rPr>
        <w:t xml:space="preserve"> </w:t>
      </w:r>
      <w:r w:rsidRPr="003B7DC7">
        <w:rPr>
          <w:rFonts w:ascii="Palatino Linotype" w:hAnsi="Palatino Linotype"/>
          <w:sz w:val="30"/>
          <w:szCs w:val="28"/>
        </w:rPr>
        <w:t xml:space="preserve">Community viewing </w:t>
      </w:r>
      <w:proofErr w:type="spellStart"/>
      <w:r w:rsidRPr="003B7DC7">
        <w:rPr>
          <w:rFonts w:ascii="Palatino Linotype" w:hAnsi="Palatino Linotype"/>
          <w:sz w:val="30"/>
          <w:szCs w:val="28"/>
        </w:rPr>
        <w:t>centre</w:t>
      </w:r>
      <w:proofErr w:type="spellEnd"/>
      <w:r w:rsidRPr="003B7DC7">
        <w:rPr>
          <w:rFonts w:ascii="Palatino Linotype" w:hAnsi="Palatino Linotype"/>
          <w:sz w:val="30"/>
          <w:szCs w:val="28"/>
        </w:rPr>
        <w:t xml:space="preserve"> of the Federal</w:t>
      </w:r>
      <w:r w:rsidR="009F5A79" w:rsidRPr="003B7DC7">
        <w:rPr>
          <w:rFonts w:ascii="Palatino Linotype" w:hAnsi="Palatino Linotype"/>
          <w:sz w:val="30"/>
          <w:szCs w:val="28"/>
        </w:rPr>
        <w:t xml:space="preserve"> governments, acting through the Nigeria Television Authority (NTA) was built in 1984 and serves the hundreds of local people who cannot afford to install, very persons in </w:t>
      </w:r>
      <w:proofErr w:type="spellStart"/>
      <w:r w:rsidR="00A16452">
        <w:rPr>
          <w:rFonts w:ascii="Palatino Linotype" w:hAnsi="Palatino Linotype"/>
          <w:sz w:val="30"/>
          <w:szCs w:val="28"/>
        </w:rPr>
        <w:t>Ididep</w:t>
      </w:r>
      <w:proofErr w:type="spellEnd"/>
      <w:r w:rsidR="009F5A79" w:rsidRPr="003B7DC7">
        <w:rPr>
          <w:rFonts w:ascii="Palatino Linotype" w:hAnsi="Palatino Linotype"/>
          <w:sz w:val="30"/>
          <w:szCs w:val="28"/>
        </w:rPr>
        <w:t xml:space="preserve"> do have personal sets, </w:t>
      </w:r>
      <w:r w:rsidR="00AA21CB" w:rsidRPr="003B7DC7">
        <w:rPr>
          <w:rFonts w:ascii="Palatino Linotype" w:hAnsi="Palatino Linotype"/>
          <w:sz w:val="30"/>
          <w:szCs w:val="28"/>
        </w:rPr>
        <w:t>because apart</w:t>
      </w:r>
      <w:r w:rsidR="009F5A79" w:rsidRPr="003B7DC7">
        <w:rPr>
          <w:rFonts w:ascii="Palatino Linotype" w:hAnsi="Palatino Linotype"/>
          <w:sz w:val="30"/>
          <w:szCs w:val="28"/>
        </w:rPr>
        <w:t xml:space="preserve"> from</w:t>
      </w:r>
      <w:r w:rsidR="002771E8" w:rsidRPr="003B7DC7">
        <w:rPr>
          <w:rFonts w:ascii="Palatino Linotype" w:hAnsi="Palatino Linotype"/>
          <w:sz w:val="30"/>
          <w:szCs w:val="28"/>
        </w:rPr>
        <w:t xml:space="preserve"> the lost of TV set, one needs </w:t>
      </w:r>
      <w:r w:rsidR="009F5A79" w:rsidRPr="003B7DC7">
        <w:rPr>
          <w:rFonts w:ascii="Palatino Linotype" w:hAnsi="Palatino Linotype"/>
          <w:sz w:val="30"/>
          <w:szCs w:val="28"/>
        </w:rPr>
        <w:t xml:space="preserve">to have </w:t>
      </w:r>
      <w:r w:rsidR="002771E8" w:rsidRPr="003B7DC7">
        <w:rPr>
          <w:rFonts w:ascii="Palatino Linotype" w:hAnsi="Palatino Linotype"/>
          <w:sz w:val="30"/>
          <w:szCs w:val="28"/>
        </w:rPr>
        <w:t>a private electric generator to produce the power to work the set.</w:t>
      </w:r>
    </w:p>
    <w:p w:rsidR="002771E8" w:rsidRPr="003B7DC7" w:rsidRDefault="002771E8" w:rsidP="00D047EB">
      <w:pPr>
        <w:spacing w:line="240" w:lineRule="auto"/>
        <w:jc w:val="both"/>
        <w:rPr>
          <w:rFonts w:ascii="Palatino Linotype" w:hAnsi="Palatino Linotype"/>
          <w:b/>
          <w:sz w:val="30"/>
          <w:szCs w:val="28"/>
        </w:rPr>
      </w:pPr>
      <w:r w:rsidRPr="003B7DC7">
        <w:rPr>
          <w:rFonts w:ascii="Palatino Linotype" w:hAnsi="Palatino Linotype"/>
          <w:b/>
          <w:sz w:val="30"/>
          <w:szCs w:val="28"/>
        </w:rPr>
        <w:t>1.5</w:t>
      </w:r>
      <w:r w:rsidRPr="003B7DC7">
        <w:rPr>
          <w:rFonts w:ascii="Palatino Linotype" w:hAnsi="Palatino Linotype"/>
          <w:b/>
          <w:sz w:val="30"/>
          <w:szCs w:val="28"/>
        </w:rPr>
        <w:tab/>
        <w:t>Statement of Problem</w:t>
      </w:r>
    </w:p>
    <w:p w:rsidR="002771E8" w:rsidRPr="003B7DC7" w:rsidRDefault="002771E8" w:rsidP="00D047EB">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As much as it is known to the researcher no study has ever been done to assess the extent </w:t>
      </w:r>
      <w:r w:rsidR="00AA21CB" w:rsidRPr="003B7DC7">
        <w:rPr>
          <w:rFonts w:ascii="Palatino Linotype" w:hAnsi="Palatino Linotype"/>
          <w:sz w:val="30"/>
          <w:szCs w:val="28"/>
        </w:rPr>
        <w:t>of use</w:t>
      </w:r>
      <w:r w:rsidRPr="003B7DC7">
        <w:rPr>
          <w:rFonts w:ascii="Palatino Linotype" w:hAnsi="Palatino Linotype"/>
          <w:sz w:val="30"/>
          <w:szCs w:val="28"/>
        </w:rPr>
        <w:t xml:space="preserve"> of the </w:t>
      </w:r>
      <w:proofErr w:type="spellStart"/>
      <w:r w:rsidR="00A16452">
        <w:rPr>
          <w:rFonts w:ascii="Palatino Linotype" w:hAnsi="Palatino Linotype"/>
          <w:sz w:val="30"/>
          <w:szCs w:val="28"/>
        </w:rPr>
        <w:t>Ididep</w:t>
      </w:r>
      <w:proofErr w:type="spellEnd"/>
      <w:r w:rsidRPr="003B7DC7">
        <w:rPr>
          <w:rFonts w:ascii="Palatino Linotype" w:hAnsi="Palatino Linotype"/>
          <w:sz w:val="30"/>
          <w:szCs w:val="28"/>
        </w:rPr>
        <w:t xml:space="preserve"> Community viewing </w:t>
      </w:r>
      <w:proofErr w:type="spellStart"/>
      <w:r w:rsidRPr="003B7DC7">
        <w:rPr>
          <w:rFonts w:ascii="Palatino Linotype" w:hAnsi="Palatino Linotype"/>
          <w:sz w:val="30"/>
          <w:szCs w:val="28"/>
        </w:rPr>
        <w:t>centre</w:t>
      </w:r>
      <w:proofErr w:type="spellEnd"/>
      <w:r w:rsidRPr="003B7DC7">
        <w:rPr>
          <w:rFonts w:ascii="Palatino Linotype" w:hAnsi="Palatino Linotype"/>
          <w:sz w:val="30"/>
          <w:szCs w:val="28"/>
        </w:rPr>
        <w:t xml:space="preserve"> by the people of that community, </w:t>
      </w:r>
      <w:proofErr w:type="gramStart"/>
      <w:r w:rsidRPr="003B7DC7">
        <w:rPr>
          <w:rFonts w:ascii="Palatino Linotype" w:hAnsi="Palatino Linotype"/>
          <w:sz w:val="30"/>
          <w:szCs w:val="28"/>
        </w:rPr>
        <w:t>nor</w:t>
      </w:r>
      <w:proofErr w:type="gramEnd"/>
      <w:r w:rsidRPr="003B7DC7">
        <w:rPr>
          <w:rFonts w:ascii="Palatino Linotype" w:hAnsi="Palatino Linotype"/>
          <w:sz w:val="30"/>
          <w:szCs w:val="28"/>
        </w:rPr>
        <w:t xml:space="preserve"> the impact of that facility on the lives and concerns of the local population. In other words, they have </w:t>
      </w:r>
      <w:r w:rsidRPr="003B7DC7">
        <w:rPr>
          <w:rFonts w:ascii="Palatino Linotype" w:hAnsi="Palatino Linotype"/>
          <w:sz w:val="30"/>
          <w:szCs w:val="28"/>
        </w:rPr>
        <w:lastRenderedPageBreak/>
        <w:t xml:space="preserve">been no study as much as it is know, which has tried to </w:t>
      </w:r>
      <w:r w:rsidR="00AA21CB" w:rsidRPr="003B7DC7">
        <w:rPr>
          <w:rFonts w:ascii="Palatino Linotype" w:hAnsi="Palatino Linotype"/>
          <w:sz w:val="30"/>
          <w:szCs w:val="28"/>
        </w:rPr>
        <w:t>assess</w:t>
      </w:r>
      <w:r w:rsidRPr="003B7DC7">
        <w:rPr>
          <w:rFonts w:ascii="Palatino Linotype" w:hAnsi="Palatino Linotype"/>
          <w:sz w:val="30"/>
          <w:szCs w:val="28"/>
        </w:rPr>
        <w:t xml:space="preserve"> </w:t>
      </w:r>
      <w:r w:rsidR="00AA21CB" w:rsidRPr="003B7DC7">
        <w:rPr>
          <w:rFonts w:ascii="Palatino Linotype" w:hAnsi="Palatino Linotype"/>
          <w:sz w:val="30"/>
          <w:szCs w:val="28"/>
        </w:rPr>
        <w:t>whether the</w:t>
      </w:r>
      <w:r w:rsidRPr="003B7DC7">
        <w:rPr>
          <w:rFonts w:ascii="Palatino Linotype" w:hAnsi="Palatino Linotype"/>
          <w:sz w:val="30"/>
          <w:szCs w:val="28"/>
        </w:rPr>
        <w:t xml:space="preserve"> goals for which the community viewing </w:t>
      </w:r>
      <w:proofErr w:type="spellStart"/>
      <w:r w:rsidRPr="003B7DC7">
        <w:rPr>
          <w:rFonts w:ascii="Palatino Linotype" w:hAnsi="Palatino Linotype"/>
          <w:sz w:val="30"/>
          <w:szCs w:val="28"/>
        </w:rPr>
        <w:t>centre</w:t>
      </w:r>
      <w:proofErr w:type="spellEnd"/>
      <w:r w:rsidRPr="003B7DC7">
        <w:rPr>
          <w:rFonts w:ascii="Palatino Linotype" w:hAnsi="Palatino Linotype"/>
          <w:sz w:val="30"/>
          <w:szCs w:val="28"/>
        </w:rPr>
        <w:t xml:space="preserve"> at </w:t>
      </w:r>
      <w:proofErr w:type="spellStart"/>
      <w:r w:rsidR="00A16452">
        <w:rPr>
          <w:rFonts w:ascii="Palatino Linotype" w:hAnsi="Palatino Linotype"/>
          <w:sz w:val="30"/>
          <w:szCs w:val="28"/>
        </w:rPr>
        <w:t>Ididep</w:t>
      </w:r>
      <w:proofErr w:type="spellEnd"/>
      <w:r w:rsidRPr="003B7DC7">
        <w:rPr>
          <w:rFonts w:ascii="Palatino Linotype" w:hAnsi="Palatino Linotype"/>
          <w:sz w:val="30"/>
          <w:szCs w:val="28"/>
        </w:rPr>
        <w:t xml:space="preserve"> was established have been achieved</w:t>
      </w:r>
      <w:r w:rsidR="00AA21CB" w:rsidRPr="003B7DC7">
        <w:rPr>
          <w:rFonts w:ascii="Palatino Linotype" w:hAnsi="Palatino Linotype"/>
          <w:sz w:val="30"/>
          <w:szCs w:val="28"/>
        </w:rPr>
        <w:t>. This basically is the problem of the study</w:t>
      </w:r>
      <w:r w:rsidR="00147CF9" w:rsidRPr="003B7DC7">
        <w:rPr>
          <w:rFonts w:ascii="Palatino Linotype" w:hAnsi="Palatino Linotype"/>
          <w:sz w:val="30"/>
          <w:szCs w:val="28"/>
        </w:rPr>
        <w:t xml:space="preserve"> seeks to examine the way the </w:t>
      </w:r>
      <w:proofErr w:type="spellStart"/>
      <w:r w:rsidR="00A16452">
        <w:rPr>
          <w:rFonts w:ascii="Palatino Linotype" w:hAnsi="Palatino Linotype"/>
          <w:sz w:val="30"/>
          <w:szCs w:val="28"/>
        </w:rPr>
        <w:t>Ididep</w:t>
      </w:r>
      <w:proofErr w:type="spellEnd"/>
      <w:r w:rsidR="00147CF9" w:rsidRPr="003B7DC7">
        <w:rPr>
          <w:rFonts w:ascii="Palatino Linotype" w:hAnsi="Palatino Linotype"/>
          <w:sz w:val="30"/>
          <w:szCs w:val="28"/>
        </w:rPr>
        <w:t xml:space="preserve"> community viewing </w:t>
      </w:r>
      <w:proofErr w:type="spellStart"/>
      <w:r w:rsidR="00147CF9" w:rsidRPr="003B7DC7">
        <w:rPr>
          <w:rFonts w:ascii="Palatino Linotype" w:hAnsi="Palatino Linotype"/>
          <w:sz w:val="30"/>
          <w:szCs w:val="28"/>
        </w:rPr>
        <w:t>centre</w:t>
      </w:r>
      <w:proofErr w:type="spellEnd"/>
      <w:r w:rsidR="00147CF9" w:rsidRPr="003B7DC7">
        <w:rPr>
          <w:rFonts w:ascii="Palatino Linotype" w:hAnsi="Palatino Linotype"/>
          <w:sz w:val="30"/>
          <w:szCs w:val="28"/>
        </w:rPr>
        <w:t xml:space="preserve"> functions as a local medium for information reception. In other words to what extent </w:t>
      </w:r>
      <w:r w:rsidR="00396ECF" w:rsidRPr="003B7DC7">
        <w:rPr>
          <w:rFonts w:ascii="Palatino Linotype" w:hAnsi="Palatino Linotype"/>
          <w:sz w:val="30"/>
          <w:szCs w:val="28"/>
        </w:rPr>
        <w:t xml:space="preserve">the community viewing </w:t>
      </w:r>
      <w:proofErr w:type="spellStart"/>
      <w:r w:rsidR="00396ECF" w:rsidRPr="003B7DC7">
        <w:rPr>
          <w:rFonts w:ascii="Palatino Linotype" w:hAnsi="Palatino Linotype"/>
          <w:sz w:val="30"/>
          <w:szCs w:val="28"/>
        </w:rPr>
        <w:t>centre</w:t>
      </w:r>
      <w:proofErr w:type="spellEnd"/>
      <w:r w:rsidR="00396ECF" w:rsidRPr="003B7DC7">
        <w:rPr>
          <w:rFonts w:ascii="Palatino Linotype" w:hAnsi="Palatino Linotype"/>
          <w:sz w:val="30"/>
          <w:szCs w:val="28"/>
        </w:rPr>
        <w:t xml:space="preserve"> at has</w:t>
      </w:r>
      <w:r w:rsidR="00147CF9" w:rsidRPr="003B7DC7">
        <w:rPr>
          <w:rFonts w:ascii="Palatino Linotype" w:hAnsi="Palatino Linotype"/>
          <w:sz w:val="30"/>
          <w:szCs w:val="28"/>
        </w:rPr>
        <w:t xml:space="preserve"> </w:t>
      </w:r>
      <w:proofErr w:type="spellStart"/>
      <w:r w:rsidR="00A16452">
        <w:rPr>
          <w:rFonts w:ascii="Palatino Linotype" w:hAnsi="Palatino Linotype"/>
          <w:sz w:val="30"/>
          <w:szCs w:val="28"/>
        </w:rPr>
        <w:t>Ididep</w:t>
      </w:r>
      <w:proofErr w:type="spellEnd"/>
      <w:r w:rsidR="00147CF9" w:rsidRPr="003B7DC7">
        <w:rPr>
          <w:rFonts w:ascii="Palatino Linotype" w:hAnsi="Palatino Linotype"/>
          <w:sz w:val="30"/>
          <w:szCs w:val="28"/>
        </w:rPr>
        <w:t xml:space="preserve"> serve to as information reception for the people.</w:t>
      </w:r>
    </w:p>
    <w:p w:rsidR="00147CF9" w:rsidRPr="003B7DC7" w:rsidRDefault="0075470D" w:rsidP="00D047EB">
      <w:pPr>
        <w:spacing w:line="240" w:lineRule="auto"/>
        <w:jc w:val="both"/>
        <w:rPr>
          <w:rFonts w:ascii="Palatino Linotype" w:hAnsi="Palatino Linotype"/>
          <w:b/>
          <w:sz w:val="30"/>
          <w:szCs w:val="28"/>
        </w:rPr>
      </w:pPr>
      <w:r w:rsidRPr="003B7DC7">
        <w:rPr>
          <w:rFonts w:ascii="Palatino Linotype" w:hAnsi="Palatino Linotype"/>
          <w:b/>
          <w:sz w:val="30"/>
          <w:szCs w:val="28"/>
        </w:rPr>
        <w:t>1.6</w:t>
      </w:r>
      <w:r w:rsidRPr="003B7DC7">
        <w:rPr>
          <w:rFonts w:ascii="Palatino Linotype" w:hAnsi="Palatino Linotype"/>
          <w:b/>
          <w:sz w:val="30"/>
          <w:szCs w:val="28"/>
        </w:rPr>
        <w:tab/>
        <w:t>Objectives of the Stud</w:t>
      </w:r>
      <w:r w:rsidR="00D047EB" w:rsidRPr="003B7DC7">
        <w:rPr>
          <w:rFonts w:ascii="Palatino Linotype" w:hAnsi="Palatino Linotype"/>
          <w:b/>
          <w:sz w:val="30"/>
          <w:szCs w:val="28"/>
        </w:rPr>
        <w:t>y</w:t>
      </w:r>
    </w:p>
    <w:p w:rsidR="0075470D" w:rsidRPr="003B7DC7" w:rsidRDefault="0075470D" w:rsidP="00D047EB">
      <w:pPr>
        <w:spacing w:line="240" w:lineRule="auto"/>
        <w:ind w:firstLine="720"/>
        <w:jc w:val="both"/>
        <w:rPr>
          <w:rFonts w:ascii="Palatino Linotype" w:hAnsi="Palatino Linotype"/>
          <w:sz w:val="30"/>
          <w:szCs w:val="28"/>
        </w:rPr>
      </w:pPr>
      <w:r w:rsidRPr="003B7DC7">
        <w:rPr>
          <w:rFonts w:ascii="Palatino Linotype" w:hAnsi="Palatino Linotype"/>
          <w:sz w:val="30"/>
          <w:szCs w:val="28"/>
        </w:rPr>
        <w:t>The objectives of the study are as follows:</w:t>
      </w:r>
    </w:p>
    <w:p w:rsidR="0075470D" w:rsidRPr="003B7DC7" w:rsidRDefault="0075470D" w:rsidP="00186200">
      <w:pPr>
        <w:pStyle w:val="ListParagraph"/>
        <w:numPr>
          <w:ilvl w:val="0"/>
          <w:numId w:val="1"/>
        </w:numPr>
        <w:spacing w:line="480" w:lineRule="auto"/>
        <w:ind w:left="540" w:hanging="540"/>
        <w:jc w:val="both"/>
        <w:rPr>
          <w:rFonts w:ascii="Palatino Linotype" w:hAnsi="Palatino Linotype"/>
          <w:sz w:val="30"/>
          <w:szCs w:val="28"/>
        </w:rPr>
      </w:pPr>
      <w:r w:rsidRPr="003B7DC7">
        <w:rPr>
          <w:rFonts w:ascii="Palatino Linotype" w:hAnsi="Palatino Linotype"/>
          <w:sz w:val="30"/>
          <w:szCs w:val="28"/>
        </w:rPr>
        <w:t xml:space="preserve"> To assess the extent of usage of </w:t>
      </w:r>
      <w:proofErr w:type="spellStart"/>
      <w:r w:rsidR="00A16452">
        <w:rPr>
          <w:rFonts w:ascii="Palatino Linotype" w:hAnsi="Palatino Linotype"/>
          <w:sz w:val="30"/>
          <w:szCs w:val="28"/>
        </w:rPr>
        <w:t>Ididep</w:t>
      </w:r>
      <w:proofErr w:type="spellEnd"/>
      <w:r w:rsidR="00322C70" w:rsidRPr="003B7DC7">
        <w:rPr>
          <w:rFonts w:ascii="Palatino Linotype" w:hAnsi="Palatino Linotype"/>
          <w:sz w:val="30"/>
          <w:szCs w:val="28"/>
        </w:rPr>
        <w:t xml:space="preserve"> </w:t>
      </w:r>
      <w:r w:rsidRPr="003B7DC7">
        <w:rPr>
          <w:rFonts w:ascii="Palatino Linotype" w:hAnsi="Palatino Linotype"/>
          <w:sz w:val="30"/>
          <w:szCs w:val="28"/>
        </w:rPr>
        <w:t xml:space="preserve">community viewing </w:t>
      </w:r>
      <w:proofErr w:type="spellStart"/>
      <w:r w:rsidRPr="003B7DC7">
        <w:rPr>
          <w:rFonts w:ascii="Palatino Linotype" w:hAnsi="Palatino Linotype"/>
          <w:sz w:val="30"/>
          <w:szCs w:val="28"/>
        </w:rPr>
        <w:t>centre</w:t>
      </w:r>
      <w:proofErr w:type="spellEnd"/>
      <w:r w:rsidRPr="003B7DC7">
        <w:rPr>
          <w:rFonts w:ascii="Palatino Linotype" w:hAnsi="Palatino Linotype"/>
          <w:sz w:val="30"/>
          <w:szCs w:val="28"/>
        </w:rPr>
        <w:t xml:space="preserve"> as an information reception center.</w:t>
      </w:r>
    </w:p>
    <w:p w:rsidR="00322C70" w:rsidRPr="003B7DC7" w:rsidRDefault="00322C70" w:rsidP="00186200">
      <w:pPr>
        <w:pStyle w:val="ListParagraph"/>
        <w:numPr>
          <w:ilvl w:val="0"/>
          <w:numId w:val="1"/>
        </w:numPr>
        <w:spacing w:line="480" w:lineRule="auto"/>
        <w:ind w:left="540" w:hanging="540"/>
        <w:jc w:val="both"/>
        <w:rPr>
          <w:rFonts w:ascii="Palatino Linotype" w:hAnsi="Palatino Linotype"/>
          <w:sz w:val="30"/>
          <w:szCs w:val="28"/>
        </w:rPr>
      </w:pPr>
      <w:r w:rsidRPr="003B7DC7">
        <w:rPr>
          <w:rFonts w:ascii="Palatino Linotype" w:hAnsi="Palatino Linotype"/>
          <w:sz w:val="30"/>
          <w:szCs w:val="28"/>
        </w:rPr>
        <w:t>To determine whether the centre has influenced the social and economic activities of the people.</w:t>
      </w:r>
    </w:p>
    <w:p w:rsidR="00322C70" w:rsidRPr="003B7DC7" w:rsidRDefault="00322C70" w:rsidP="00186200">
      <w:pPr>
        <w:pStyle w:val="ListParagraph"/>
        <w:numPr>
          <w:ilvl w:val="0"/>
          <w:numId w:val="1"/>
        </w:numPr>
        <w:spacing w:line="480" w:lineRule="auto"/>
        <w:ind w:left="540" w:hanging="540"/>
        <w:jc w:val="both"/>
        <w:rPr>
          <w:rFonts w:ascii="Palatino Linotype" w:hAnsi="Palatino Linotype"/>
          <w:sz w:val="30"/>
          <w:szCs w:val="28"/>
        </w:rPr>
      </w:pPr>
      <w:r w:rsidRPr="003B7DC7">
        <w:rPr>
          <w:rFonts w:ascii="Palatino Linotype" w:hAnsi="Palatino Linotype"/>
          <w:sz w:val="30"/>
          <w:szCs w:val="28"/>
        </w:rPr>
        <w:t>To find out the type of programmes the people find most useful and less useful.</w:t>
      </w:r>
    </w:p>
    <w:p w:rsidR="00322C70" w:rsidRPr="003B7DC7" w:rsidRDefault="00322C70" w:rsidP="00186200">
      <w:pPr>
        <w:pStyle w:val="ListParagraph"/>
        <w:numPr>
          <w:ilvl w:val="0"/>
          <w:numId w:val="1"/>
        </w:numPr>
        <w:spacing w:line="480" w:lineRule="auto"/>
        <w:ind w:left="540" w:hanging="540"/>
        <w:jc w:val="both"/>
        <w:rPr>
          <w:rFonts w:ascii="Palatino Linotype" w:hAnsi="Palatino Linotype"/>
          <w:sz w:val="30"/>
          <w:szCs w:val="28"/>
        </w:rPr>
      </w:pPr>
      <w:r w:rsidRPr="003B7DC7">
        <w:rPr>
          <w:rFonts w:ascii="Palatino Linotype" w:hAnsi="Palatino Linotype"/>
          <w:sz w:val="30"/>
          <w:szCs w:val="28"/>
        </w:rPr>
        <w:lastRenderedPageBreak/>
        <w:t>To assess the overall impact of the centre on the lives of the people.</w:t>
      </w:r>
    </w:p>
    <w:p w:rsidR="00322C70" w:rsidRDefault="00322C70" w:rsidP="00186200">
      <w:pPr>
        <w:pStyle w:val="ListParagraph"/>
        <w:numPr>
          <w:ilvl w:val="0"/>
          <w:numId w:val="1"/>
        </w:numPr>
        <w:spacing w:line="480" w:lineRule="auto"/>
        <w:ind w:left="540" w:hanging="540"/>
        <w:jc w:val="both"/>
        <w:rPr>
          <w:rFonts w:ascii="Palatino Linotype" w:hAnsi="Palatino Linotype"/>
          <w:sz w:val="30"/>
          <w:szCs w:val="28"/>
        </w:rPr>
      </w:pPr>
      <w:r w:rsidRPr="003B7DC7">
        <w:rPr>
          <w:rFonts w:ascii="Palatino Linotype" w:hAnsi="Palatino Linotype"/>
          <w:sz w:val="30"/>
          <w:szCs w:val="28"/>
        </w:rPr>
        <w:t xml:space="preserve">To ascertain </w:t>
      </w:r>
      <w:r w:rsidR="00291B61" w:rsidRPr="003B7DC7">
        <w:rPr>
          <w:rFonts w:ascii="Palatino Linotype" w:hAnsi="Palatino Linotype"/>
          <w:sz w:val="30"/>
          <w:szCs w:val="28"/>
        </w:rPr>
        <w:t>whether</w:t>
      </w:r>
      <w:r w:rsidRPr="003B7DC7">
        <w:rPr>
          <w:rFonts w:ascii="Palatino Linotype" w:hAnsi="Palatino Linotype"/>
          <w:sz w:val="30"/>
          <w:szCs w:val="28"/>
        </w:rPr>
        <w:t xml:space="preserve"> the centre fulfils the information of the people. </w:t>
      </w:r>
    </w:p>
    <w:p w:rsidR="00FD737F" w:rsidRPr="003B7DC7" w:rsidRDefault="00FD737F" w:rsidP="00FD737F">
      <w:pPr>
        <w:pStyle w:val="ListParagraph"/>
        <w:spacing w:line="480" w:lineRule="auto"/>
        <w:ind w:left="540"/>
        <w:jc w:val="both"/>
        <w:rPr>
          <w:rFonts w:ascii="Palatino Linotype" w:hAnsi="Palatino Linotype"/>
          <w:sz w:val="30"/>
          <w:szCs w:val="28"/>
        </w:rPr>
      </w:pPr>
    </w:p>
    <w:p w:rsidR="00291B61" w:rsidRPr="003B7DC7" w:rsidRDefault="00291B61" w:rsidP="00D047EB">
      <w:pPr>
        <w:spacing w:line="240" w:lineRule="auto"/>
        <w:jc w:val="both"/>
        <w:rPr>
          <w:rFonts w:ascii="Palatino Linotype" w:hAnsi="Palatino Linotype"/>
          <w:b/>
          <w:sz w:val="30"/>
          <w:szCs w:val="28"/>
        </w:rPr>
      </w:pPr>
      <w:r w:rsidRPr="003B7DC7">
        <w:rPr>
          <w:rFonts w:ascii="Palatino Linotype" w:hAnsi="Palatino Linotype"/>
          <w:b/>
          <w:sz w:val="30"/>
          <w:szCs w:val="28"/>
        </w:rPr>
        <w:t>1.7</w:t>
      </w:r>
      <w:r w:rsidRPr="003B7DC7">
        <w:rPr>
          <w:rFonts w:ascii="Palatino Linotype" w:hAnsi="Palatino Linotype"/>
          <w:b/>
          <w:sz w:val="30"/>
          <w:szCs w:val="28"/>
        </w:rPr>
        <w:tab/>
        <w:t>Research Questions</w:t>
      </w:r>
    </w:p>
    <w:p w:rsidR="00186200" w:rsidRPr="003B7DC7" w:rsidRDefault="00186200" w:rsidP="000251DC">
      <w:pPr>
        <w:spacing w:line="240" w:lineRule="auto"/>
        <w:ind w:firstLine="720"/>
        <w:jc w:val="both"/>
        <w:rPr>
          <w:rFonts w:ascii="Palatino Linotype" w:hAnsi="Palatino Linotype"/>
          <w:sz w:val="30"/>
          <w:szCs w:val="28"/>
        </w:rPr>
      </w:pPr>
      <w:r w:rsidRPr="003B7DC7">
        <w:rPr>
          <w:rFonts w:ascii="Palatino Linotype" w:hAnsi="Palatino Linotype"/>
          <w:sz w:val="30"/>
          <w:szCs w:val="28"/>
        </w:rPr>
        <w:t>The research Questions were formulated as follows:</w:t>
      </w:r>
    </w:p>
    <w:p w:rsidR="00186200" w:rsidRPr="003B7DC7" w:rsidRDefault="00186200" w:rsidP="001B7416">
      <w:pPr>
        <w:pStyle w:val="ListParagraph"/>
        <w:numPr>
          <w:ilvl w:val="0"/>
          <w:numId w:val="2"/>
        </w:numPr>
        <w:spacing w:line="480" w:lineRule="auto"/>
        <w:ind w:left="540" w:hanging="450"/>
        <w:jc w:val="both"/>
        <w:rPr>
          <w:rFonts w:ascii="Palatino Linotype" w:hAnsi="Palatino Linotype"/>
          <w:sz w:val="30"/>
          <w:szCs w:val="28"/>
        </w:rPr>
      </w:pPr>
      <w:r w:rsidRPr="003B7DC7">
        <w:rPr>
          <w:rFonts w:ascii="Palatino Linotype" w:hAnsi="Palatino Linotype"/>
          <w:sz w:val="30"/>
          <w:szCs w:val="28"/>
        </w:rPr>
        <w:t xml:space="preserve">To what extent has </w:t>
      </w:r>
      <w:proofErr w:type="spellStart"/>
      <w:r w:rsidR="00A16452">
        <w:rPr>
          <w:rFonts w:ascii="Palatino Linotype" w:hAnsi="Palatino Linotype"/>
          <w:sz w:val="30"/>
          <w:szCs w:val="28"/>
        </w:rPr>
        <w:t>Ididep</w:t>
      </w:r>
      <w:proofErr w:type="spellEnd"/>
      <w:r w:rsidRPr="003B7DC7">
        <w:rPr>
          <w:rFonts w:ascii="Palatino Linotype" w:hAnsi="Palatino Linotype"/>
          <w:sz w:val="30"/>
          <w:szCs w:val="28"/>
        </w:rPr>
        <w:t xml:space="preserve"> community viewing </w:t>
      </w:r>
      <w:proofErr w:type="spellStart"/>
      <w:r w:rsidRPr="003B7DC7">
        <w:rPr>
          <w:rFonts w:ascii="Palatino Linotype" w:hAnsi="Palatino Linotype"/>
          <w:sz w:val="30"/>
          <w:szCs w:val="28"/>
        </w:rPr>
        <w:t>centre</w:t>
      </w:r>
      <w:proofErr w:type="spellEnd"/>
      <w:r w:rsidRPr="003B7DC7">
        <w:rPr>
          <w:rFonts w:ascii="Palatino Linotype" w:hAnsi="Palatino Linotype"/>
          <w:sz w:val="30"/>
          <w:szCs w:val="28"/>
        </w:rPr>
        <w:t xml:space="preserve"> been used as an information reception centre?</w:t>
      </w:r>
    </w:p>
    <w:p w:rsidR="00186200" w:rsidRPr="003B7DC7" w:rsidRDefault="00186200" w:rsidP="001B7416">
      <w:pPr>
        <w:pStyle w:val="ListParagraph"/>
        <w:numPr>
          <w:ilvl w:val="0"/>
          <w:numId w:val="2"/>
        </w:numPr>
        <w:spacing w:line="480" w:lineRule="auto"/>
        <w:ind w:left="540" w:hanging="450"/>
        <w:jc w:val="both"/>
        <w:rPr>
          <w:rFonts w:ascii="Palatino Linotype" w:hAnsi="Palatino Linotype"/>
          <w:sz w:val="30"/>
          <w:szCs w:val="28"/>
        </w:rPr>
      </w:pPr>
      <w:r w:rsidRPr="003B7DC7">
        <w:rPr>
          <w:rFonts w:ascii="Palatino Linotype" w:hAnsi="Palatino Linotype"/>
          <w:sz w:val="30"/>
          <w:szCs w:val="28"/>
        </w:rPr>
        <w:t xml:space="preserve">What are the </w:t>
      </w:r>
      <w:r w:rsidR="00725091" w:rsidRPr="003B7DC7">
        <w:rPr>
          <w:rFonts w:ascii="Palatino Linotype" w:hAnsi="Palatino Linotype"/>
          <w:sz w:val="30"/>
          <w:szCs w:val="28"/>
        </w:rPr>
        <w:t>types</w:t>
      </w:r>
      <w:r w:rsidRPr="003B7DC7">
        <w:rPr>
          <w:rFonts w:ascii="Palatino Linotype" w:hAnsi="Palatino Linotype"/>
          <w:sz w:val="30"/>
          <w:szCs w:val="28"/>
        </w:rPr>
        <w:t xml:space="preserve"> of programme the people fi</w:t>
      </w:r>
      <w:r w:rsidR="00725091" w:rsidRPr="003B7DC7">
        <w:rPr>
          <w:rFonts w:ascii="Palatino Linotype" w:hAnsi="Palatino Linotype"/>
          <w:sz w:val="30"/>
          <w:szCs w:val="28"/>
        </w:rPr>
        <w:t>nd most useful and least useful?</w:t>
      </w:r>
    </w:p>
    <w:p w:rsidR="00186200" w:rsidRPr="003B7DC7" w:rsidRDefault="00186200" w:rsidP="001B7416">
      <w:pPr>
        <w:pStyle w:val="ListParagraph"/>
        <w:numPr>
          <w:ilvl w:val="0"/>
          <w:numId w:val="2"/>
        </w:numPr>
        <w:spacing w:line="480" w:lineRule="auto"/>
        <w:ind w:left="540" w:hanging="450"/>
        <w:jc w:val="both"/>
        <w:rPr>
          <w:rFonts w:ascii="Palatino Linotype" w:hAnsi="Palatino Linotype"/>
          <w:sz w:val="30"/>
          <w:szCs w:val="28"/>
        </w:rPr>
      </w:pPr>
      <w:r w:rsidRPr="003B7DC7">
        <w:rPr>
          <w:rFonts w:ascii="Palatino Linotype" w:hAnsi="Palatino Linotype"/>
          <w:sz w:val="30"/>
          <w:szCs w:val="28"/>
        </w:rPr>
        <w:t>To what</w:t>
      </w:r>
      <w:r w:rsidR="00725091" w:rsidRPr="003B7DC7">
        <w:rPr>
          <w:rFonts w:ascii="Palatino Linotype" w:hAnsi="Palatino Linotype"/>
          <w:sz w:val="30"/>
          <w:szCs w:val="28"/>
        </w:rPr>
        <w:t xml:space="preserve"> extent has the centre fulfill its goal as an information reception centre?</w:t>
      </w:r>
    </w:p>
    <w:p w:rsidR="00725091" w:rsidRPr="003B7DC7" w:rsidRDefault="00725091" w:rsidP="001B7416">
      <w:pPr>
        <w:pStyle w:val="ListParagraph"/>
        <w:numPr>
          <w:ilvl w:val="0"/>
          <w:numId w:val="2"/>
        </w:numPr>
        <w:spacing w:line="480" w:lineRule="auto"/>
        <w:ind w:left="540" w:hanging="450"/>
        <w:jc w:val="both"/>
        <w:rPr>
          <w:rFonts w:ascii="Palatino Linotype" w:hAnsi="Palatino Linotype"/>
          <w:sz w:val="30"/>
          <w:szCs w:val="28"/>
        </w:rPr>
      </w:pPr>
      <w:r w:rsidRPr="003B7DC7">
        <w:rPr>
          <w:rFonts w:ascii="Palatino Linotype" w:hAnsi="Palatino Linotype"/>
          <w:sz w:val="30"/>
          <w:szCs w:val="28"/>
        </w:rPr>
        <w:t>What is the overall impact of the centre</w:t>
      </w:r>
      <w:r w:rsidR="00712DCD" w:rsidRPr="003B7DC7">
        <w:rPr>
          <w:rFonts w:ascii="Palatino Linotype" w:hAnsi="Palatino Linotype"/>
          <w:sz w:val="30"/>
          <w:szCs w:val="28"/>
        </w:rPr>
        <w:t xml:space="preserve"> on the lives of the people?</w:t>
      </w:r>
    </w:p>
    <w:p w:rsidR="00712DCD" w:rsidRPr="003B7DC7" w:rsidRDefault="00712DCD" w:rsidP="001B7416">
      <w:pPr>
        <w:pStyle w:val="ListParagraph"/>
        <w:numPr>
          <w:ilvl w:val="0"/>
          <w:numId w:val="2"/>
        </w:numPr>
        <w:spacing w:line="480" w:lineRule="auto"/>
        <w:ind w:left="540" w:hanging="450"/>
        <w:jc w:val="both"/>
        <w:rPr>
          <w:rFonts w:ascii="Palatino Linotype" w:hAnsi="Palatino Linotype"/>
          <w:sz w:val="30"/>
          <w:szCs w:val="28"/>
        </w:rPr>
      </w:pPr>
      <w:r w:rsidRPr="003B7DC7">
        <w:rPr>
          <w:rFonts w:ascii="Palatino Linotype" w:hAnsi="Palatino Linotype"/>
          <w:sz w:val="30"/>
          <w:szCs w:val="28"/>
        </w:rPr>
        <w:t>To what extent has the centre inference the social economic activities of the people?</w:t>
      </w:r>
    </w:p>
    <w:p w:rsidR="00110D7D" w:rsidRPr="003B7DC7" w:rsidRDefault="00110D7D" w:rsidP="00DF0B90">
      <w:pPr>
        <w:spacing w:line="240" w:lineRule="auto"/>
        <w:jc w:val="both"/>
        <w:rPr>
          <w:rFonts w:ascii="Palatino Linotype" w:hAnsi="Palatino Linotype"/>
          <w:b/>
          <w:sz w:val="30"/>
          <w:szCs w:val="28"/>
        </w:rPr>
      </w:pPr>
      <w:r w:rsidRPr="003B7DC7">
        <w:rPr>
          <w:rFonts w:ascii="Palatino Linotype" w:hAnsi="Palatino Linotype"/>
          <w:b/>
          <w:sz w:val="30"/>
          <w:szCs w:val="28"/>
        </w:rPr>
        <w:lastRenderedPageBreak/>
        <w:t>1.8</w:t>
      </w:r>
      <w:r w:rsidRPr="003B7DC7">
        <w:rPr>
          <w:rFonts w:ascii="Palatino Linotype" w:hAnsi="Palatino Linotype"/>
          <w:b/>
          <w:sz w:val="30"/>
          <w:szCs w:val="28"/>
        </w:rPr>
        <w:tab/>
        <w:t>Limitation of the Study</w:t>
      </w:r>
    </w:p>
    <w:p w:rsidR="00110D7D" w:rsidRPr="003B7DC7" w:rsidRDefault="00110D7D" w:rsidP="00DF0B90">
      <w:pPr>
        <w:spacing w:line="480" w:lineRule="auto"/>
        <w:ind w:firstLine="720"/>
        <w:jc w:val="both"/>
        <w:rPr>
          <w:rFonts w:ascii="Palatino Linotype" w:hAnsi="Palatino Linotype"/>
          <w:sz w:val="30"/>
          <w:szCs w:val="28"/>
        </w:rPr>
      </w:pPr>
      <w:r w:rsidRPr="003B7DC7">
        <w:rPr>
          <w:rFonts w:ascii="Palatino Linotype" w:hAnsi="Palatino Linotype"/>
          <w:sz w:val="30"/>
          <w:szCs w:val="28"/>
        </w:rPr>
        <w:t>Time and money will be very necessary</w:t>
      </w:r>
      <w:r w:rsidR="00D91BD5" w:rsidRPr="003B7DC7">
        <w:rPr>
          <w:rFonts w:ascii="Palatino Linotype" w:hAnsi="Palatino Linotype"/>
          <w:sz w:val="30"/>
          <w:szCs w:val="28"/>
        </w:rPr>
        <w:t xml:space="preserve"> for this project and this study is limited to </w:t>
      </w:r>
      <w:r w:rsidR="00AA02FF" w:rsidRPr="003B7DC7">
        <w:rPr>
          <w:rFonts w:ascii="Palatino Linotype" w:hAnsi="Palatino Linotype"/>
          <w:sz w:val="30"/>
          <w:szCs w:val="28"/>
        </w:rPr>
        <w:t xml:space="preserve"> media houses in </w:t>
      </w:r>
      <w:proofErr w:type="spellStart"/>
      <w:r w:rsidR="00A16452">
        <w:rPr>
          <w:rFonts w:ascii="Palatino Linotype" w:hAnsi="Palatino Linotype"/>
          <w:sz w:val="30"/>
          <w:szCs w:val="28"/>
        </w:rPr>
        <w:t>Ididep</w:t>
      </w:r>
      <w:proofErr w:type="spellEnd"/>
      <w:r w:rsidR="00AA02FF" w:rsidRPr="003B7DC7">
        <w:rPr>
          <w:rFonts w:ascii="Palatino Linotype" w:hAnsi="Palatino Linotype"/>
          <w:sz w:val="30"/>
          <w:szCs w:val="28"/>
        </w:rPr>
        <w:t xml:space="preserve"> Local Government Area excluding other local governments such that in every project work, some aspect are so significant such the research problem  and solution</w:t>
      </w:r>
      <w:r w:rsidR="000E5674" w:rsidRPr="003B7DC7">
        <w:rPr>
          <w:rFonts w:ascii="Palatino Linotype" w:hAnsi="Palatino Linotype"/>
          <w:sz w:val="30"/>
          <w:szCs w:val="28"/>
        </w:rPr>
        <w:t>.</w:t>
      </w:r>
    </w:p>
    <w:p w:rsidR="000E5674" w:rsidRPr="003B7DC7" w:rsidRDefault="000E5674" w:rsidP="00DF0B90">
      <w:pPr>
        <w:spacing w:line="480" w:lineRule="auto"/>
        <w:ind w:firstLine="720"/>
        <w:jc w:val="both"/>
        <w:rPr>
          <w:rFonts w:ascii="Palatino Linotype" w:hAnsi="Palatino Linotype"/>
          <w:sz w:val="30"/>
          <w:szCs w:val="28"/>
        </w:rPr>
      </w:pPr>
      <w:r w:rsidRPr="003B7DC7">
        <w:rPr>
          <w:rFonts w:ascii="Palatino Linotype" w:hAnsi="Palatino Linotype"/>
          <w:sz w:val="30"/>
          <w:szCs w:val="28"/>
        </w:rPr>
        <w:t xml:space="preserve">This research work is limited to </w:t>
      </w:r>
      <w:proofErr w:type="spellStart"/>
      <w:r w:rsidR="00A16452">
        <w:rPr>
          <w:rFonts w:ascii="Palatino Linotype" w:hAnsi="Palatino Linotype"/>
          <w:sz w:val="30"/>
          <w:szCs w:val="28"/>
        </w:rPr>
        <w:t>Ididep</w:t>
      </w:r>
      <w:proofErr w:type="spellEnd"/>
      <w:r w:rsidRPr="003B7DC7">
        <w:rPr>
          <w:rFonts w:ascii="Palatino Linotype" w:hAnsi="Palatino Linotype"/>
          <w:sz w:val="30"/>
          <w:szCs w:val="28"/>
        </w:rPr>
        <w:t xml:space="preserve"> Local Government Area </w:t>
      </w:r>
      <w:r w:rsidR="001B7416" w:rsidRPr="003B7DC7">
        <w:rPr>
          <w:rFonts w:ascii="Palatino Linotype" w:hAnsi="Palatino Linotype"/>
          <w:sz w:val="30"/>
          <w:szCs w:val="28"/>
        </w:rPr>
        <w:t>assists study</w:t>
      </w:r>
      <w:r w:rsidRPr="003B7DC7">
        <w:rPr>
          <w:rFonts w:ascii="Palatino Linotype" w:hAnsi="Palatino Linotype"/>
          <w:sz w:val="30"/>
          <w:szCs w:val="28"/>
        </w:rPr>
        <w:t xml:space="preserve"> in order to make the project more simple précised, controlled and easy to make findings and also build focus</w:t>
      </w:r>
      <w:r w:rsidR="00213C74" w:rsidRPr="003B7DC7">
        <w:rPr>
          <w:rFonts w:ascii="Palatino Linotype" w:hAnsi="Palatino Linotype"/>
          <w:sz w:val="30"/>
          <w:szCs w:val="28"/>
        </w:rPr>
        <w:t xml:space="preserve"> in the area of concentration within the Community Viewing Centre (C.V.C) over there. It will also save time and money this is due to the specific project topic given to me by my eminent lecturer.</w:t>
      </w:r>
    </w:p>
    <w:p w:rsidR="00DF0B90" w:rsidRPr="003B7DC7" w:rsidRDefault="00DF0B90" w:rsidP="001B7416">
      <w:pPr>
        <w:spacing w:line="240" w:lineRule="auto"/>
        <w:jc w:val="both"/>
        <w:rPr>
          <w:rFonts w:ascii="Palatino Linotype" w:hAnsi="Palatino Linotype"/>
          <w:b/>
          <w:sz w:val="30"/>
          <w:szCs w:val="28"/>
        </w:rPr>
      </w:pPr>
      <w:r w:rsidRPr="003B7DC7">
        <w:rPr>
          <w:rFonts w:ascii="Palatino Linotype" w:hAnsi="Palatino Linotype"/>
          <w:b/>
          <w:sz w:val="30"/>
          <w:szCs w:val="28"/>
        </w:rPr>
        <w:t>1.9</w:t>
      </w:r>
      <w:r w:rsidRPr="003B7DC7">
        <w:rPr>
          <w:rFonts w:ascii="Palatino Linotype" w:hAnsi="Palatino Linotype"/>
          <w:b/>
          <w:sz w:val="30"/>
          <w:szCs w:val="28"/>
        </w:rPr>
        <w:tab/>
        <w:t>Definition of Terms</w:t>
      </w:r>
    </w:p>
    <w:p w:rsidR="00DF0B90" w:rsidRPr="003B7DC7" w:rsidRDefault="00DF0B90" w:rsidP="001B7416">
      <w:pPr>
        <w:spacing w:line="240" w:lineRule="auto"/>
        <w:jc w:val="both"/>
        <w:rPr>
          <w:rFonts w:ascii="Palatino Linotype" w:hAnsi="Palatino Linotype"/>
          <w:sz w:val="30"/>
          <w:szCs w:val="28"/>
        </w:rPr>
      </w:pPr>
      <w:r w:rsidRPr="003B7DC7">
        <w:rPr>
          <w:rFonts w:ascii="Palatino Linotype" w:hAnsi="Palatino Linotype"/>
          <w:b/>
          <w:sz w:val="30"/>
          <w:szCs w:val="28"/>
        </w:rPr>
        <w:t>Media:</w:t>
      </w:r>
      <w:r w:rsidRPr="003B7DC7">
        <w:rPr>
          <w:rFonts w:ascii="Palatino Linotype" w:hAnsi="Palatino Linotype"/>
          <w:sz w:val="30"/>
          <w:szCs w:val="28"/>
        </w:rPr>
        <w:t xml:space="preserve"> These are channel of information.</w:t>
      </w:r>
    </w:p>
    <w:p w:rsidR="00DF0B90" w:rsidRPr="003B7DC7" w:rsidRDefault="00DF0B90" w:rsidP="00FD737F">
      <w:pPr>
        <w:spacing w:after="0" w:line="480" w:lineRule="auto"/>
        <w:jc w:val="both"/>
        <w:rPr>
          <w:rFonts w:ascii="Palatino Linotype" w:hAnsi="Palatino Linotype"/>
          <w:sz w:val="30"/>
          <w:szCs w:val="28"/>
        </w:rPr>
      </w:pPr>
      <w:r w:rsidRPr="003B7DC7">
        <w:rPr>
          <w:rFonts w:ascii="Palatino Linotype" w:hAnsi="Palatino Linotype"/>
          <w:b/>
          <w:sz w:val="30"/>
          <w:szCs w:val="28"/>
        </w:rPr>
        <w:lastRenderedPageBreak/>
        <w:t>Information:</w:t>
      </w:r>
      <w:r w:rsidRPr="003B7DC7">
        <w:rPr>
          <w:rFonts w:ascii="Palatino Linotype" w:hAnsi="Palatino Linotype"/>
          <w:sz w:val="30"/>
          <w:szCs w:val="28"/>
        </w:rPr>
        <w:t xml:space="preserve"> A processed data that answers questions reduces uncertainty and inform, educate the people of </w:t>
      </w:r>
      <w:proofErr w:type="spellStart"/>
      <w:r w:rsidR="00A16452">
        <w:rPr>
          <w:rFonts w:ascii="Palatino Linotype" w:hAnsi="Palatino Linotype"/>
          <w:sz w:val="30"/>
          <w:szCs w:val="28"/>
        </w:rPr>
        <w:t>Ididep</w:t>
      </w:r>
      <w:proofErr w:type="spellEnd"/>
      <w:r w:rsidRPr="003B7DC7">
        <w:rPr>
          <w:rFonts w:ascii="Palatino Linotype" w:hAnsi="Palatino Linotype"/>
          <w:sz w:val="30"/>
          <w:szCs w:val="28"/>
        </w:rPr>
        <w:t>.</w:t>
      </w:r>
    </w:p>
    <w:p w:rsidR="00DF0B90" w:rsidRPr="003B7DC7" w:rsidRDefault="00DF0B90" w:rsidP="00DF0B90">
      <w:pPr>
        <w:spacing w:line="480" w:lineRule="auto"/>
        <w:jc w:val="both"/>
        <w:rPr>
          <w:rFonts w:ascii="Palatino Linotype" w:hAnsi="Palatino Linotype"/>
          <w:sz w:val="30"/>
          <w:szCs w:val="28"/>
        </w:rPr>
      </w:pPr>
      <w:r w:rsidRPr="003B7DC7">
        <w:rPr>
          <w:rFonts w:ascii="Palatino Linotype" w:hAnsi="Palatino Linotype"/>
          <w:b/>
          <w:sz w:val="30"/>
          <w:szCs w:val="28"/>
        </w:rPr>
        <w:t>Reception:</w:t>
      </w:r>
      <w:r w:rsidRPr="003B7DC7">
        <w:rPr>
          <w:rFonts w:ascii="Palatino Linotype" w:hAnsi="Palatino Linotype"/>
          <w:sz w:val="30"/>
          <w:szCs w:val="28"/>
        </w:rPr>
        <w:t xml:space="preserve"> The act of obtaining or being made available to the people.</w:t>
      </w:r>
    </w:p>
    <w:p w:rsidR="00740DF1" w:rsidRPr="003B7DC7" w:rsidRDefault="00DF0B90" w:rsidP="00D75F66">
      <w:pPr>
        <w:spacing w:line="480" w:lineRule="auto"/>
        <w:jc w:val="both"/>
        <w:rPr>
          <w:rFonts w:ascii="Palatino Linotype" w:hAnsi="Palatino Linotype"/>
          <w:sz w:val="30"/>
          <w:szCs w:val="28"/>
        </w:rPr>
      </w:pPr>
      <w:r w:rsidRPr="003B7DC7">
        <w:rPr>
          <w:rFonts w:ascii="Palatino Linotype" w:hAnsi="Palatino Linotype"/>
          <w:b/>
          <w:sz w:val="30"/>
          <w:szCs w:val="28"/>
        </w:rPr>
        <w:t>Impact:</w:t>
      </w:r>
      <w:r w:rsidRPr="003B7DC7">
        <w:rPr>
          <w:rFonts w:ascii="Palatino Linotype" w:hAnsi="Palatino Linotype"/>
          <w:sz w:val="30"/>
          <w:szCs w:val="28"/>
        </w:rPr>
        <w:t xml:space="preserve"> This means influence or effect.</w:t>
      </w:r>
      <w:bookmarkStart w:id="0" w:name="_GoBack"/>
      <w:bookmarkEnd w:id="0"/>
    </w:p>
    <w:sectPr w:rsidR="00740DF1" w:rsidRPr="003B7DC7" w:rsidSect="00FD737F">
      <w:pgSz w:w="11907" w:h="16839" w:code="9"/>
      <w:pgMar w:top="1728" w:right="1728" w:bottom="172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2A9"/>
    <w:multiLevelType w:val="hybridMultilevel"/>
    <w:tmpl w:val="4172F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70A68"/>
    <w:multiLevelType w:val="hybridMultilevel"/>
    <w:tmpl w:val="C70802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A5BF0"/>
    <w:multiLevelType w:val="hybridMultilevel"/>
    <w:tmpl w:val="AEDA74F8"/>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13252F19"/>
    <w:multiLevelType w:val="hybridMultilevel"/>
    <w:tmpl w:val="36329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50834"/>
    <w:multiLevelType w:val="hybridMultilevel"/>
    <w:tmpl w:val="A5DA1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A37CD3"/>
    <w:multiLevelType w:val="hybridMultilevel"/>
    <w:tmpl w:val="0DACC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6C330A"/>
    <w:multiLevelType w:val="hybridMultilevel"/>
    <w:tmpl w:val="9E68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3E39C6"/>
    <w:multiLevelType w:val="hybridMultilevel"/>
    <w:tmpl w:val="5ABA0944"/>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5"/>
  </w:num>
  <w:num w:numId="3">
    <w:abstractNumId w:val="0"/>
  </w:num>
  <w:num w:numId="4">
    <w:abstractNumId w:val="7"/>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94E32"/>
    <w:rsid w:val="00003B6D"/>
    <w:rsid w:val="000163D4"/>
    <w:rsid w:val="000163E6"/>
    <w:rsid w:val="000251DC"/>
    <w:rsid w:val="00033736"/>
    <w:rsid w:val="00034A31"/>
    <w:rsid w:val="0005384E"/>
    <w:rsid w:val="00054F5A"/>
    <w:rsid w:val="0006097B"/>
    <w:rsid w:val="0006677A"/>
    <w:rsid w:val="0006722A"/>
    <w:rsid w:val="0007550E"/>
    <w:rsid w:val="00081E86"/>
    <w:rsid w:val="00083DEB"/>
    <w:rsid w:val="00090B19"/>
    <w:rsid w:val="00093899"/>
    <w:rsid w:val="000973DD"/>
    <w:rsid w:val="000A0B41"/>
    <w:rsid w:val="000B178D"/>
    <w:rsid w:val="000B7A68"/>
    <w:rsid w:val="000C25E6"/>
    <w:rsid w:val="000C5E80"/>
    <w:rsid w:val="000D27A3"/>
    <w:rsid w:val="000D3E2C"/>
    <w:rsid w:val="000E347C"/>
    <w:rsid w:val="000E5674"/>
    <w:rsid w:val="000F1ABB"/>
    <w:rsid w:val="0010254A"/>
    <w:rsid w:val="00110D7D"/>
    <w:rsid w:val="0011118A"/>
    <w:rsid w:val="00113197"/>
    <w:rsid w:val="00130CF7"/>
    <w:rsid w:val="001310A0"/>
    <w:rsid w:val="00136532"/>
    <w:rsid w:val="00147CF9"/>
    <w:rsid w:val="001665E1"/>
    <w:rsid w:val="00183E74"/>
    <w:rsid w:val="00186200"/>
    <w:rsid w:val="00192630"/>
    <w:rsid w:val="001930FC"/>
    <w:rsid w:val="00195BE4"/>
    <w:rsid w:val="001A0766"/>
    <w:rsid w:val="001A07D5"/>
    <w:rsid w:val="001A552C"/>
    <w:rsid w:val="001B687C"/>
    <w:rsid w:val="001B7416"/>
    <w:rsid w:val="001D0004"/>
    <w:rsid w:val="001D5865"/>
    <w:rsid w:val="001F1E02"/>
    <w:rsid w:val="00207698"/>
    <w:rsid w:val="00210DCC"/>
    <w:rsid w:val="00213C74"/>
    <w:rsid w:val="00221AE3"/>
    <w:rsid w:val="0023210B"/>
    <w:rsid w:val="00236911"/>
    <w:rsid w:val="00243A9A"/>
    <w:rsid w:val="00245E4D"/>
    <w:rsid w:val="002672BD"/>
    <w:rsid w:val="002702D1"/>
    <w:rsid w:val="00271876"/>
    <w:rsid w:val="002771E8"/>
    <w:rsid w:val="002773F5"/>
    <w:rsid w:val="00277840"/>
    <w:rsid w:val="00282522"/>
    <w:rsid w:val="00283819"/>
    <w:rsid w:val="00291B61"/>
    <w:rsid w:val="002A1515"/>
    <w:rsid w:val="002A2431"/>
    <w:rsid w:val="002A67FC"/>
    <w:rsid w:val="002A68CA"/>
    <w:rsid w:val="002B504F"/>
    <w:rsid w:val="002B6499"/>
    <w:rsid w:val="002B6FF8"/>
    <w:rsid w:val="002C13A8"/>
    <w:rsid w:val="002C1B96"/>
    <w:rsid w:val="002C4137"/>
    <w:rsid w:val="002C5CDF"/>
    <w:rsid w:val="002E4094"/>
    <w:rsid w:val="002F481E"/>
    <w:rsid w:val="003056B8"/>
    <w:rsid w:val="003058FC"/>
    <w:rsid w:val="00306A1A"/>
    <w:rsid w:val="00313127"/>
    <w:rsid w:val="00313960"/>
    <w:rsid w:val="00315C2A"/>
    <w:rsid w:val="00322C70"/>
    <w:rsid w:val="00331E22"/>
    <w:rsid w:val="00333DB8"/>
    <w:rsid w:val="003421EE"/>
    <w:rsid w:val="003422CB"/>
    <w:rsid w:val="00344D3A"/>
    <w:rsid w:val="00346E71"/>
    <w:rsid w:val="00347300"/>
    <w:rsid w:val="003502A8"/>
    <w:rsid w:val="00364BCF"/>
    <w:rsid w:val="00365F98"/>
    <w:rsid w:val="003668DE"/>
    <w:rsid w:val="00376C45"/>
    <w:rsid w:val="00390FDD"/>
    <w:rsid w:val="00396ECF"/>
    <w:rsid w:val="003A3B36"/>
    <w:rsid w:val="003A3F6C"/>
    <w:rsid w:val="003A4294"/>
    <w:rsid w:val="003B5E81"/>
    <w:rsid w:val="003B7DC7"/>
    <w:rsid w:val="003C4825"/>
    <w:rsid w:val="003C5AD3"/>
    <w:rsid w:val="003D6803"/>
    <w:rsid w:val="003D705C"/>
    <w:rsid w:val="003E1C46"/>
    <w:rsid w:val="003E40A1"/>
    <w:rsid w:val="00400AAC"/>
    <w:rsid w:val="00403162"/>
    <w:rsid w:val="00406CE4"/>
    <w:rsid w:val="00410A43"/>
    <w:rsid w:val="00427628"/>
    <w:rsid w:val="00436851"/>
    <w:rsid w:val="00437291"/>
    <w:rsid w:val="00441AD8"/>
    <w:rsid w:val="004444D2"/>
    <w:rsid w:val="00450880"/>
    <w:rsid w:val="004532FA"/>
    <w:rsid w:val="00472897"/>
    <w:rsid w:val="00482E84"/>
    <w:rsid w:val="004858A6"/>
    <w:rsid w:val="0048657E"/>
    <w:rsid w:val="004A2504"/>
    <w:rsid w:val="004B7118"/>
    <w:rsid w:val="004C00C5"/>
    <w:rsid w:val="004C2FE5"/>
    <w:rsid w:val="004C7525"/>
    <w:rsid w:val="004E1237"/>
    <w:rsid w:val="004E43BC"/>
    <w:rsid w:val="004E6659"/>
    <w:rsid w:val="004F11D3"/>
    <w:rsid w:val="00513379"/>
    <w:rsid w:val="00525C30"/>
    <w:rsid w:val="00532A65"/>
    <w:rsid w:val="00534D94"/>
    <w:rsid w:val="005414A8"/>
    <w:rsid w:val="00554F55"/>
    <w:rsid w:val="00555595"/>
    <w:rsid w:val="0055775C"/>
    <w:rsid w:val="00563A0A"/>
    <w:rsid w:val="00564CBF"/>
    <w:rsid w:val="00567279"/>
    <w:rsid w:val="00573F2E"/>
    <w:rsid w:val="00574C80"/>
    <w:rsid w:val="00575617"/>
    <w:rsid w:val="00577DC9"/>
    <w:rsid w:val="0059240F"/>
    <w:rsid w:val="00593364"/>
    <w:rsid w:val="00594899"/>
    <w:rsid w:val="00596D1F"/>
    <w:rsid w:val="005A77F9"/>
    <w:rsid w:val="005B1DAC"/>
    <w:rsid w:val="005B22CE"/>
    <w:rsid w:val="005B2BE9"/>
    <w:rsid w:val="005D733B"/>
    <w:rsid w:val="005F6CE5"/>
    <w:rsid w:val="00604725"/>
    <w:rsid w:val="00606DD5"/>
    <w:rsid w:val="00607625"/>
    <w:rsid w:val="00614E5F"/>
    <w:rsid w:val="00615C37"/>
    <w:rsid w:val="006253CE"/>
    <w:rsid w:val="00657046"/>
    <w:rsid w:val="00672865"/>
    <w:rsid w:val="00672DBA"/>
    <w:rsid w:val="00685502"/>
    <w:rsid w:val="00686F9E"/>
    <w:rsid w:val="00696832"/>
    <w:rsid w:val="006B6806"/>
    <w:rsid w:val="006C3C90"/>
    <w:rsid w:val="006D6740"/>
    <w:rsid w:val="006E3756"/>
    <w:rsid w:val="006E54AC"/>
    <w:rsid w:val="006F58B0"/>
    <w:rsid w:val="007018F3"/>
    <w:rsid w:val="007061BF"/>
    <w:rsid w:val="00712DCD"/>
    <w:rsid w:val="00724E0D"/>
    <w:rsid w:val="00725091"/>
    <w:rsid w:val="00727302"/>
    <w:rsid w:val="00735374"/>
    <w:rsid w:val="00740DF1"/>
    <w:rsid w:val="00744804"/>
    <w:rsid w:val="0075202F"/>
    <w:rsid w:val="00754366"/>
    <w:rsid w:val="0075470D"/>
    <w:rsid w:val="00760C83"/>
    <w:rsid w:val="00765113"/>
    <w:rsid w:val="00770CD4"/>
    <w:rsid w:val="00787226"/>
    <w:rsid w:val="007911AB"/>
    <w:rsid w:val="007924C6"/>
    <w:rsid w:val="00794E32"/>
    <w:rsid w:val="007B4D77"/>
    <w:rsid w:val="007B4DA4"/>
    <w:rsid w:val="007B7529"/>
    <w:rsid w:val="007C01CC"/>
    <w:rsid w:val="007E4E83"/>
    <w:rsid w:val="007E6014"/>
    <w:rsid w:val="007F2BF0"/>
    <w:rsid w:val="00800592"/>
    <w:rsid w:val="00800E0D"/>
    <w:rsid w:val="008171D4"/>
    <w:rsid w:val="00822AC9"/>
    <w:rsid w:val="00823147"/>
    <w:rsid w:val="00824309"/>
    <w:rsid w:val="0083131D"/>
    <w:rsid w:val="00846523"/>
    <w:rsid w:val="00851297"/>
    <w:rsid w:val="00870433"/>
    <w:rsid w:val="00885F9D"/>
    <w:rsid w:val="0089250E"/>
    <w:rsid w:val="00893CAA"/>
    <w:rsid w:val="008A7F32"/>
    <w:rsid w:val="008B1C4B"/>
    <w:rsid w:val="008B487B"/>
    <w:rsid w:val="008B54F5"/>
    <w:rsid w:val="008C7C8F"/>
    <w:rsid w:val="008D4B5A"/>
    <w:rsid w:val="008F4B27"/>
    <w:rsid w:val="008F6356"/>
    <w:rsid w:val="009139CF"/>
    <w:rsid w:val="00914F96"/>
    <w:rsid w:val="0093168C"/>
    <w:rsid w:val="0093783E"/>
    <w:rsid w:val="0094315B"/>
    <w:rsid w:val="00951A96"/>
    <w:rsid w:val="00960CE1"/>
    <w:rsid w:val="00985040"/>
    <w:rsid w:val="009A5627"/>
    <w:rsid w:val="009B040A"/>
    <w:rsid w:val="009B0CA6"/>
    <w:rsid w:val="009B12B3"/>
    <w:rsid w:val="009B4FB0"/>
    <w:rsid w:val="009B604A"/>
    <w:rsid w:val="009C10D7"/>
    <w:rsid w:val="009F035D"/>
    <w:rsid w:val="009F46E5"/>
    <w:rsid w:val="009F5655"/>
    <w:rsid w:val="009F5A79"/>
    <w:rsid w:val="00A058B4"/>
    <w:rsid w:val="00A16452"/>
    <w:rsid w:val="00A30DFA"/>
    <w:rsid w:val="00A331F6"/>
    <w:rsid w:val="00A47ACC"/>
    <w:rsid w:val="00A5773F"/>
    <w:rsid w:val="00A618DD"/>
    <w:rsid w:val="00A6483A"/>
    <w:rsid w:val="00A74A2E"/>
    <w:rsid w:val="00A83C10"/>
    <w:rsid w:val="00A872A2"/>
    <w:rsid w:val="00A873AF"/>
    <w:rsid w:val="00A92B79"/>
    <w:rsid w:val="00AA02FF"/>
    <w:rsid w:val="00AA21CB"/>
    <w:rsid w:val="00AA2E95"/>
    <w:rsid w:val="00AB65FB"/>
    <w:rsid w:val="00AD4182"/>
    <w:rsid w:val="00AD6FFD"/>
    <w:rsid w:val="00B045F2"/>
    <w:rsid w:val="00B108C0"/>
    <w:rsid w:val="00B12ED7"/>
    <w:rsid w:val="00B13076"/>
    <w:rsid w:val="00B25FFE"/>
    <w:rsid w:val="00B26AAF"/>
    <w:rsid w:val="00B676D9"/>
    <w:rsid w:val="00B834FB"/>
    <w:rsid w:val="00B83F4C"/>
    <w:rsid w:val="00BA21D9"/>
    <w:rsid w:val="00BA280A"/>
    <w:rsid w:val="00BA575A"/>
    <w:rsid w:val="00BA79A9"/>
    <w:rsid w:val="00BB0F2E"/>
    <w:rsid w:val="00BB61FF"/>
    <w:rsid w:val="00BC1F42"/>
    <w:rsid w:val="00BC29FD"/>
    <w:rsid w:val="00BC3FC1"/>
    <w:rsid w:val="00BD2BF2"/>
    <w:rsid w:val="00BD2F8C"/>
    <w:rsid w:val="00BD3DF8"/>
    <w:rsid w:val="00BD4195"/>
    <w:rsid w:val="00BD68ED"/>
    <w:rsid w:val="00BE6F15"/>
    <w:rsid w:val="00BF0DC2"/>
    <w:rsid w:val="00BF6249"/>
    <w:rsid w:val="00BF7CC5"/>
    <w:rsid w:val="00C02352"/>
    <w:rsid w:val="00C10C99"/>
    <w:rsid w:val="00C10F81"/>
    <w:rsid w:val="00C11C59"/>
    <w:rsid w:val="00C147B4"/>
    <w:rsid w:val="00C1573B"/>
    <w:rsid w:val="00C24FE7"/>
    <w:rsid w:val="00C3038D"/>
    <w:rsid w:val="00C3144F"/>
    <w:rsid w:val="00C32614"/>
    <w:rsid w:val="00C3295E"/>
    <w:rsid w:val="00C33D1D"/>
    <w:rsid w:val="00C346B2"/>
    <w:rsid w:val="00C3527C"/>
    <w:rsid w:val="00C46926"/>
    <w:rsid w:val="00C51E6E"/>
    <w:rsid w:val="00C56AAB"/>
    <w:rsid w:val="00C71745"/>
    <w:rsid w:val="00C7711D"/>
    <w:rsid w:val="00C82424"/>
    <w:rsid w:val="00C8344C"/>
    <w:rsid w:val="00C94B50"/>
    <w:rsid w:val="00C94FD5"/>
    <w:rsid w:val="00C950AF"/>
    <w:rsid w:val="00CA5283"/>
    <w:rsid w:val="00CB4812"/>
    <w:rsid w:val="00CC2537"/>
    <w:rsid w:val="00CC2E14"/>
    <w:rsid w:val="00CC35F9"/>
    <w:rsid w:val="00CF06A7"/>
    <w:rsid w:val="00CF21C8"/>
    <w:rsid w:val="00CF4C10"/>
    <w:rsid w:val="00D014CA"/>
    <w:rsid w:val="00D01B4F"/>
    <w:rsid w:val="00D038C0"/>
    <w:rsid w:val="00D047EB"/>
    <w:rsid w:val="00D12FDF"/>
    <w:rsid w:val="00D13202"/>
    <w:rsid w:val="00D21F24"/>
    <w:rsid w:val="00D23C18"/>
    <w:rsid w:val="00D367BB"/>
    <w:rsid w:val="00D37363"/>
    <w:rsid w:val="00D37DBB"/>
    <w:rsid w:val="00D44343"/>
    <w:rsid w:val="00D52085"/>
    <w:rsid w:val="00D52E5A"/>
    <w:rsid w:val="00D54155"/>
    <w:rsid w:val="00D5595D"/>
    <w:rsid w:val="00D643D3"/>
    <w:rsid w:val="00D75F66"/>
    <w:rsid w:val="00D80F53"/>
    <w:rsid w:val="00D84EB9"/>
    <w:rsid w:val="00D90C06"/>
    <w:rsid w:val="00D91BD5"/>
    <w:rsid w:val="00D949D7"/>
    <w:rsid w:val="00DB7691"/>
    <w:rsid w:val="00DC1F27"/>
    <w:rsid w:val="00DC54E0"/>
    <w:rsid w:val="00DD1192"/>
    <w:rsid w:val="00DE241D"/>
    <w:rsid w:val="00DE3801"/>
    <w:rsid w:val="00DE5664"/>
    <w:rsid w:val="00DF0B90"/>
    <w:rsid w:val="00DF1C59"/>
    <w:rsid w:val="00DF62C3"/>
    <w:rsid w:val="00E0046F"/>
    <w:rsid w:val="00E01C19"/>
    <w:rsid w:val="00E32432"/>
    <w:rsid w:val="00E4073F"/>
    <w:rsid w:val="00E40E33"/>
    <w:rsid w:val="00E60B53"/>
    <w:rsid w:val="00E629E3"/>
    <w:rsid w:val="00E65C7B"/>
    <w:rsid w:val="00E70601"/>
    <w:rsid w:val="00E7307A"/>
    <w:rsid w:val="00E8464F"/>
    <w:rsid w:val="00E8534B"/>
    <w:rsid w:val="00E905C8"/>
    <w:rsid w:val="00EA31B0"/>
    <w:rsid w:val="00EB248D"/>
    <w:rsid w:val="00EB5AE6"/>
    <w:rsid w:val="00EB78FB"/>
    <w:rsid w:val="00EC230F"/>
    <w:rsid w:val="00EC76DF"/>
    <w:rsid w:val="00EF2349"/>
    <w:rsid w:val="00EF5F20"/>
    <w:rsid w:val="00F021CF"/>
    <w:rsid w:val="00F13C2A"/>
    <w:rsid w:val="00F143A7"/>
    <w:rsid w:val="00F17AF7"/>
    <w:rsid w:val="00F33D2B"/>
    <w:rsid w:val="00F47990"/>
    <w:rsid w:val="00F574A0"/>
    <w:rsid w:val="00F74FE6"/>
    <w:rsid w:val="00F91A4A"/>
    <w:rsid w:val="00F92D9F"/>
    <w:rsid w:val="00FA04BA"/>
    <w:rsid w:val="00FA138E"/>
    <w:rsid w:val="00FB0609"/>
    <w:rsid w:val="00FB2313"/>
    <w:rsid w:val="00FB59F9"/>
    <w:rsid w:val="00FB78C1"/>
    <w:rsid w:val="00FD00FC"/>
    <w:rsid w:val="00FD69ED"/>
    <w:rsid w:val="00FD737F"/>
    <w:rsid w:val="00FE1248"/>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70D"/>
    <w:pPr>
      <w:ind w:left="720"/>
      <w:contextualSpacing/>
    </w:pPr>
  </w:style>
  <w:style w:type="table" w:styleId="TableGrid">
    <w:name w:val="Table Grid"/>
    <w:basedOn w:val="TableNormal"/>
    <w:uiPriority w:val="59"/>
    <w:rsid w:val="008313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16</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443</cp:revision>
  <dcterms:created xsi:type="dcterms:W3CDTF">2015-09-09T18:37:00Z</dcterms:created>
  <dcterms:modified xsi:type="dcterms:W3CDTF">2019-10-14T15:47:00Z</dcterms:modified>
</cp:coreProperties>
</file>