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E14" w:rsidRPr="00245E14" w:rsidRDefault="00245E14" w:rsidP="00031052">
      <w:pPr>
        <w:spacing w:line="480" w:lineRule="auto"/>
        <w:jc w:val="center"/>
        <w:rPr>
          <w:rFonts w:asciiTheme="majorHAnsi" w:hAnsiTheme="majorHAnsi"/>
          <w:b/>
          <w:sz w:val="32"/>
          <w:szCs w:val="32"/>
        </w:rPr>
      </w:pPr>
      <w:r w:rsidRPr="00245E14">
        <w:rPr>
          <w:rFonts w:asciiTheme="majorHAnsi" w:hAnsiTheme="majorHAnsi"/>
          <w:b/>
          <w:sz w:val="32"/>
          <w:szCs w:val="32"/>
        </w:rPr>
        <w:t>THE PROCEDURES OF INTERNAL CONTROL IN THE LOCAL GOVERNMENT</w:t>
      </w:r>
    </w:p>
    <w:p w:rsidR="00CC27C3" w:rsidRPr="0045593A" w:rsidRDefault="0045593A" w:rsidP="00031052">
      <w:pPr>
        <w:spacing w:line="480" w:lineRule="auto"/>
        <w:jc w:val="center"/>
        <w:rPr>
          <w:rFonts w:asciiTheme="majorHAnsi" w:hAnsiTheme="majorHAnsi"/>
          <w:b/>
          <w:sz w:val="32"/>
          <w:szCs w:val="32"/>
        </w:rPr>
      </w:pPr>
      <w:r w:rsidRPr="0045593A">
        <w:rPr>
          <w:rFonts w:asciiTheme="majorHAnsi" w:hAnsiTheme="majorHAnsi"/>
          <w:b/>
          <w:sz w:val="32"/>
          <w:szCs w:val="32"/>
        </w:rPr>
        <w:t>CHAPTER ONE</w:t>
      </w:r>
    </w:p>
    <w:p w:rsidR="0045593A" w:rsidRPr="0045593A" w:rsidRDefault="0045593A" w:rsidP="00031052">
      <w:pPr>
        <w:spacing w:line="480" w:lineRule="auto"/>
        <w:jc w:val="center"/>
        <w:rPr>
          <w:rFonts w:asciiTheme="majorHAnsi" w:hAnsiTheme="majorHAnsi"/>
          <w:b/>
          <w:sz w:val="32"/>
          <w:szCs w:val="32"/>
        </w:rPr>
      </w:pPr>
      <w:r w:rsidRPr="0045593A">
        <w:rPr>
          <w:rFonts w:asciiTheme="majorHAnsi" w:hAnsiTheme="majorHAnsi"/>
          <w:b/>
          <w:sz w:val="32"/>
          <w:szCs w:val="32"/>
        </w:rPr>
        <w:t>INTRODUCTION</w:t>
      </w:r>
    </w:p>
    <w:p w:rsidR="0045593A" w:rsidRPr="0045593A" w:rsidRDefault="0045593A" w:rsidP="00031052">
      <w:pPr>
        <w:spacing w:line="480" w:lineRule="auto"/>
        <w:jc w:val="both"/>
        <w:rPr>
          <w:rFonts w:asciiTheme="majorHAnsi" w:hAnsiTheme="majorHAnsi"/>
          <w:b/>
          <w:sz w:val="32"/>
          <w:szCs w:val="32"/>
        </w:rPr>
      </w:pPr>
      <w:r w:rsidRPr="0045593A">
        <w:rPr>
          <w:rFonts w:asciiTheme="majorHAnsi" w:hAnsiTheme="majorHAnsi"/>
          <w:b/>
          <w:sz w:val="32"/>
          <w:szCs w:val="32"/>
        </w:rPr>
        <w:t>1.1</w:t>
      </w:r>
      <w:r w:rsidRPr="0045593A">
        <w:rPr>
          <w:rFonts w:asciiTheme="majorHAnsi" w:hAnsiTheme="majorHAnsi"/>
          <w:b/>
          <w:sz w:val="32"/>
          <w:szCs w:val="32"/>
        </w:rPr>
        <w:tab/>
        <w:t>BACKGROUND OF THE STUDY</w:t>
      </w:r>
    </w:p>
    <w:p w:rsidR="005E58B5" w:rsidRDefault="00B00485" w:rsidP="00B00485">
      <w:pPr>
        <w:spacing w:line="480" w:lineRule="auto"/>
        <w:ind w:left="720" w:firstLine="720"/>
        <w:jc w:val="both"/>
        <w:rPr>
          <w:rFonts w:asciiTheme="majorHAnsi" w:hAnsiTheme="majorHAnsi"/>
          <w:sz w:val="32"/>
          <w:szCs w:val="32"/>
        </w:rPr>
      </w:pPr>
      <w:r>
        <w:rPr>
          <w:rFonts w:asciiTheme="majorHAnsi" w:hAnsiTheme="majorHAnsi"/>
          <w:sz w:val="32"/>
          <w:szCs w:val="32"/>
        </w:rPr>
        <w:t xml:space="preserve">The </w:t>
      </w:r>
      <w:r w:rsidR="00AE65BA">
        <w:rPr>
          <w:rFonts w:asciiTheme="majorHAnsi" w:hAnsiTheme="majorHAnsi"/>
          <w:sz w:val="32"/>
          <w:szCs w:val="32"/>
        </w:rPr>
        <w:t xml:space="preserve">success sustenance of </w:t>
      </w:r>
      <w:r w:rsidR="00031052">
        <w:rPr>
          <w:rFonts w:asciiTheme="majorHAnsi" w:hAnsiTheme="majorHAnsi"/>
          <w:sz w:val="32"/>
          <w:szCs w:val="32"/>
        </w:rPr>
        <w:t xml:space="preserve">an </w:t>
      </w:r>
      <w:r>
        <w:rPr>
          <w:rFonts w:asciiTheme="majorHAnsi" w:hAnsiTheme="majorHAnsi"/>
          <w:sz w:val="32"/>
          <w:szCs w:val="32"/>
        </w:rPr>
        <w:t>organization</w:t>
      </w:r>
      <w:r w:rsidR="00031052">
        <w:rPr>
          <w:rFonts w:asciiTheme="majorHAnsi" w:hAnsiTheme="majorHAnsi"/>
          <w:sz w:val="32"/>
          <w:szCs w:val="32"/>
        </w:rPr>
        <w:t xml:space="preserve"> through the use of effective control meas</w:t>
      </w:r>
      <w:r>
        <w:rPr>
          <w:rFonts w:asciiTheme="majorHAnsi" w:hAnsiTheme="majorHAnsi"/>
          <w:sz w:val="32"/>
          <w:szCs w:val="32"/>
        </w:rPr>
        <w:t xml:space="preserve">ure with </w:t>
      </w:r>
      <w:r w:rsidR="00AE65BA">
        <w:rPr>
          <w:rFonts w:asciiTheme="majorHAnsi" w:hAnsiTheme="majorHAnsi"/>
          <w:sz w:val="32"/>
          <w:szCs w:val="32"/>
        </w:rPr>
        <w:t>strict</w:t>
      </w:r>
      <w:r>
        <w:rPr>
          <w:rFonts w:asciiTheme="majorHAnsi" w:hAnsiTheme="majorHAnsi"/>
          <w:sz w:val="32"/>
          <w:szCs w:val="32"/>
        </w:rPr>
        <w:t xml:space="preserve"> </w:t>
      </w:r>
      <w:r w:rsidR="00AE65BA">
        <w:rPr>
          <w:rFonts w:asciiTheme="majorHAnsi" w:hAnsiTheme="majorHAnsi"/>
          <w:sz w:val="32"/>
          <w:szCs w:val="32"/>
        </w:rPr>
        <w:t>emphasis</w:t>
      </w:r>
      <w:r>
        <w:rPr>
          <w:rFonts w:asciiTheme="majorHAnsi" w:hAnsiTheme="majorHAnsi"/>
          <w:sz w:val="32"/>
          <w:szCs w:val="32"/>
        </w:rPr>
        <w:t xml:space="preserve"> on proper</w:t>
      </w:r>
      <w:r w:rsidR="00031052">
        <w:rPr>
          <w:rFonts w:asciiTheme="majorHAnsi" w:hAnsiTheme="majorHAnsi"/>
          <w:sz w:val="32"/>
          <w:szCs w:val="32"/>
        </w:rPr>
        <w:t xml:space="preserve"> </w:t>
      </w:r>
      <w:r w:rsidR="00AE65BA">
        <w:rPr>
          <w:rFonts w:asciiTheme="majorHAnsi" w:hAnsiTheme="majorHAnsi"/>
          <w:sz w:val="32"/>
          <w:szCs w:val="32"/>
        </w:rPr>
        <w:t>documentations</w:t>
      </w:r>
      <w:r w:rsidR="00031052">
        <w:rPr>
          <w:rFonts w:asciiTheme="majorHAnsi" w:hAnsiTheme="majorHAnsi"/>
          <w:sz w:val="32"/>
          <w:szCs w:val="32"/>
        </w:rPr>
        <w:t xml:space="preserve"> has been the central </w:t>
      </w:r>
      <w:r w:rsidR="00AE65BA">
        <w:rPr>
          <w:rFonts w:asciiTheme="majorHAnsi" w:hAnsiTheme="majorHAnsi"/>
          <w:sz w:val="32"/>
          <w:szCs w:val="32"/>
        </w:rPr>
        <w:t>principle</w:t>
      </w:r>
      <w:r w:rsidR="00031052">
        <w:rPr>
          <w:rFonts w:asciiTheme="majorHAnsi" w:hAnsiTheme="majorHAnsi"/>
          <w:sz w:val="32"/>
          <w:szCs w:val="32"/>
        </w:rPr>
        <w:t xml:space="preserve"> of most </w:t>
      </w:r>
      <w:proofErr w:type="gramStart"/>
      <w:r w:rsidR="00AE65BA">
        <w:rPr>
          <w:rFonts w:asciiTheme="majorHAnsi" w:hAnsiTheme="majorHAnsi"/>
          <w:sz w:val="32"/>
          <w:szCs w:val="32"/>
        </w:rPr>
        <w:t>organization</w:t>
      </w:r>
      <w:proofErr w:type="gramEnd"/>
      <w:r w:rsidR="00031052">
        <w:rPr>
          <w:rFonts w:asciiTheme="majorHAnsi" w:hAnsiTheme="majorHAnsi"/>
          <w:sz w:val="32"/>
          <w:szCs w:val="32"/>
        </w:rPr>
        <w:t xml:space="preserve">. </w:t>
      </w:r>
      <w:r w:rsidR="002F25C9">
        <w:rPr>
          <w:rFonts w:asciiTheme="majorHAnsi" w:hAnsiTheme="majorHAnsi"/>
          <w:sz w:val="32"/>
          <w:szCs w:val="32"/>
        </w:rPr>
        <w:t xml:space="preserve">The </w:t>
      </w:r>
      <w:r w:rsidR="00AE65BA">
        <w:rPr>
          <w:rFonts w:asciiTheme="majorHAnsi" w:hAnsiTheme="majorHAnsi"/>
          <w:sz w:val="32"/>
          <w:szCs w:val="32"/>
        </w:rPr>
        <w:t xml:space="preserve">trend </w:t>
      </w:r>
      <w:r w:rsidR="002F25C9">
        <w:rPr>
          <w:rFonts w:asciiTheme="majorHAnsi" w:hAnsiTheme="majorHAnsi"/>
          <w:sz w:val="32"/>
          <w:szCs w:val="32"/>
        </w:rPr>
        <w:t>arises</w:t>
      </w:r>
      <w:r w:rsidR="00AE65BA">
        <w:rPr>
          <w:rFonts w:asciiTheme="majorHAnsi" w:hAnsiTheme="majorHAnsi"/>
          <w:sz w:val="32"/>
          <w:szCs w:val="32"/>
        </w:rPr>
        <w:t xml:space="preserve"> out of the changing and volatile</w:t>
      </w:r>
      <w:r w:rsidR="00FB1658">
        <w:rPr>
          <w:rFonts w:asciiTheme="majorHAnsi" w:hAnsiTheme="majorHAnsi"/>
          <w:sz w:val="32"/>
          <w:szCs w:val="32"/>
        </w:rPr>
        <w:t xml:space="preserve"> economic conditions which led to the </w:t>
      </w:r>
      <w:r w:rsidR="00466BAD">
        <w:rPr>
          <w:rFonts w:asciiTheme="majorHAnsi" w:hAnsiTheme="majorHAnsi"/>
          <w:sz w:val="32"/>
          <w:szCs w:val="32"/>
        </w:rPr>
        <w:t>introduction</w:t>
      </w:r>
      <w:r w:rsidR="00FB1658">
        <w:rPr>
          <w:rFonts w:asciiTheme="majorHAnsi" w:hAnsiTheme="majorHAnsi"/>
          <w:sz w:val="32"/>
          <w:szCs w:val="32"/>
        </w:rPr>
        <w:t xml:space="preserve"> of </w:t>
      </w:r>
      <w:r w:rsidR="00466BAD">
        <w:rPr>
          <w:rFonts w:asciiTheme="majorHAnsi" w:hAnsiTheme="majorHAnsi"/>
          <w:sz w:val="32"/>
          <w:szCs w:val="32"/>
        </w:rPr>
        <w:t>certain</w:t>
      </w:r>
      <w:r w:rsidR="00FB1658">
        <w:rPr>
          <w:rFonts w:asciiTheme="majorHAnsi" w:hAnsiTheme="majorHAnsi"/>
          <w:sz w:val="32"/>
          <w:szCs w:val="32"/>
        </w:rPr>
        <w:t xml:space="preserve"> </w:t>
      </w:r>
      <w:r w:rsidR="00F275C9">
        <w:rPr>
          <w:rFonts w:asciiTheme="majorHAnsi" w:hAnsiTheme="majorHAnsi"/>
          <w:sz w:val="32"/>
          <w:szCs w:val="32"/>
        </w:rPr>
        <w:t>phenomenon</w:t>
      </w:r>
      <w:r w:rsidR="00C139DA">
        <w:rPr>
          <w:rFonts w:asciiTheme="majorHAnsi" w:hAnsiTheme="majorHAnsi"/>
          <w:sz w:val="32"/>
          <w:szCs w:val="32"/>
        </w:rPr>
        <w:t xml:space="preserve"> such as the austerity measures of the early 1980’s</w:t>
      </w:r>
      <w:r w:rsidR="002621D7">
        <w:rPr>
          <w:rFonts w:asciiTheme="majorHAnsi" w:hAnsiTheme="majorHAnsi"/>
          <w:sz w:val="32"/>
          <w:szCs w:val="32"/>
        </w:rPr>
        <w:t xml:space="preserve"> and the </w:t>
      </w:r>
      <w:r w:rsidR="003727B3">
        <w:rPr>
          <w:rFonts w:asciiTheme="majorHAnsi" w:hAnsiTheme="majorHAnsi"/>
          <w:sz w:val="32"/>
          <w:szCs w:val="32"/>
        </w:rPr>
        <w:t xml:space="preserve">International Monetary Fund </w:t>
      </w:r>
      <w:r w:rsidR="002621D7">
        <w:rPr>
          <w:rFonts w:asciiTheme="majorHAnsi" w:hAnsiTheme="majorHAnsi"/>
          <w:sz w:val="32"/>
          <w:szCs w:val="32"/>
        </w:rPr>
        <w:t>(IMF)</w:t>
      </w:r>
      <w:r w:rsidR="00377267">
        <w:rPr>
          <w:rFonts w:asciiTheme="majorHAnsi" w:hAnsiTheme="majorHAnsi"/>
          <w:sz w:val="32"/>
          <w:szCs w:val="32"/>
        </w:rPr>
        <w:t xml:space="preserve"> sponsored</w:t>
      </w:r>
      <w:r w:rsidR="0051138C">
        <w:rPr>
          <w:rFonts w:asciiTheme="majorHAnsi" w:hAnsiTheme="majorHAnsi"/>
          <w:sz w:val="32"/>
          <w:szCs w:val="32"/>
        </w:rPr>
        <w:t xml:space="preserve"> the structural adjustment </w:t>
      </w:r>
      <w:proofErr w:type="spellStart"/>
      <w:r w:rsidR="0051138C">
        <w:rPr>
          <w:rFonts w:asciiTheme="majorHAnsi" w:hAnsiTheme="majorHAnsi"/>
          <w:sz w:val="32"/>
          <w:szCs w:val="32"/>
        </w:rPr>
        <w:t>programme</w:t>
      </w:r>
      <w:proofErr w:type="spellEnd"/>
      <w:r w:rsidR="0051138C">
        <w:rPr>
          <w:rFonts w:asciiTheme="majorHAnsi" w:hAnsiTheme="majorHAnsi"/>
          <w:sz w:val="32"/>
          <w:szCs w:val="32"/>
        </w:rPr>
        <w:t xml:space="preserve"> in the 90’s which recommended the devaluation</w:t>
      </w:r>
      <w:r w:rsidR="005E58B5">
        <w:rPr>
          <w:rFonts w:asciiTheme="majorHAnsi" w:hAnsiTheme="majorHAnsi"/>
          <w:sz w:val="32"/>
          <w:szCs w:val="32"/>
        </w:rPr>
        <w:t xml:space="preserve"> of the national currency and it’s resultant effect on the social </w:t>
      </w:r>
      <w:r w:rsidR="00DA7B52">
        <w:rPr>
          <w:rFonts w:asciiTheme="majorHAnsi" w:hAnsiTheme="majorHAnsi"/>
          <w:sz w:val="32"/>
          <w:szCs w:val="32"/>
        </w:rPr>
        <w:t>economic</w:t>
      </w:r>
      <w:r w:rsidR="005E58B5">
        <w:rPr>
          <w:rFonts w:asciiTheme="majorHAnsi" w:hAnsiTheme="majorHAnsi"/>
          <w:sz w:val="32"/>
          <w:szCs w:val="32"/>
        </w:rPr>
        <w:t xml:space="preserve"> </w:t>
      </w:r>
      <w:r w:rsidR="00DA7B52">
        <w:rPr>
          <w:rFonts w:asciiTheme="majorHAnsi" w:hAnsiTheme="majorHAnsi"/>
          <w:sz w:val="32"/>
          <w:szCs w:val="32"/>
        </w:rPr>
        <w:t>advancement</w:t>
      </w:r>
      <w:r w:rsidR="005E58B5">
        <w:rPr>
          <w:rFonts w:asciiTheme="majorHAnsi" w:hAnsiTheme="majorHAnsi"/>
          <w:sz w:val="32"/>
          <w:szCs w:val="32"/>
        </w:rPr>
        <w:t xml:space="preserve"> of the country.</w:t>
      </w:r>
    </w:p>
    <w:p w:rsidR="00584E5A" w:rsidRDefault="00D06EFA" w:rsidP="00B00485">
      <w:pPr>
        <w:spacing w:line="480" w:lineRule="auto"/>
        <w:ind w:left="720" w:firstLine="720"/>
        <w:jc w:val="both"/>
        <w:rPr>
          <w:rFonts w:asciiTheme="majorHAnsi" w:hAnsiTheme="majorHAnsi"/>
          <w:sz w:val="32"/>
          <w:szCs w:val="32"/>
        </w:rPr>
      </w:pPr>
      <w:r>
        <w:rPr>
          <w:rFonts w:asciiTheme="majorHAnsi" w:hAnsiTheme="majorHAnsi"/>
          <w:sz w:val="32"/>
          <w:szCs w:val="32"/>
        </w:rPr>
        <w:lastRenderedPageBreak/>
        <w:t>These have made organization to adopt measure for efficient and effective control of their resource. This has been possible through accounting information system which provides information for making which serves as a focal principle of accounting</w:t>
      </w:r>
      <w:r w:rsidR="00584E5A">
        <w:rPr>
          <w:rFonts w:asciiTheme="majorHAnsi" w:hAnsiTheme="majorHAnsi"/>
          <w:sz w:val="32"/>
          <w:szCs w:val="32"/>
        </w:rPr>
        <w:t>.</w:t>
      </w:r>
    </w:p>
    <w:p w:rsidR="009105A5" w:rsidRDefault="004A34B4" w:rsidP="00B00485">
      <w:pPr>
        <w:spacing w:line="480" w:lineRule="auto"/>
        <w:ind w:left="720" w:firstLine="720"/>
        <w:jc w:val="both"/>
        <w:rPr>
          <w:rFonts w:asciiTheme="majorHAnsi" w:hAnsiTheme="majorHAnsi"/>
          <w:sz w:val="32"/>
          <w:szCs w:val="32"/>
        </w:rPr>
      </w:pPr>
      <w:r>
        <w:rPr>
          <w:rFonts w:asciiTheme="majorHAnsi" w:hAnsiTheme="majorHAnsi"/>
          <w:sz w:val="32"/>
          <w:szCs w:val="32"/>
        </w:rPr>
        <w:t xml:space="preserve">The </w:t>
      </w:r>
      <w:r w:rsidR="00F14EA8">
        <w:rPr>
          <w:rFonts w:asciiTheme="majorHAnsi" w:hAnsiTheme="majorHAnsi"/>
          <w:sz w:val="32"/>
          <w:szCs w:val="32"/>
        </w:rPr>
        <w:t xml:space="preserve">dual; purpose of any accounting system is to keep track of an </w:t>
      </w:r>
      <w:r>
        <w:rPr>
          <w:rFonts w:asciiTheme="majorHAnsi" w:hAnsiTheme="majorHAnsi"/>
          <w:sz w:val="32"/>
          <w:szCs w:val="32"/>
        </w:rPr>
        <w:t>organization</w:t>
      </w:r>
      <w:r w:rsidR="00F14EA8">
        <w:rPr>
          <w:rFonts w:asciiTheme="majorHAnsi" w:hAnsiTheme="majorHAnsi"/>
          <w:sz w:val="32"/>
          <w:szCs w:val="32"/>
        </w:rPr>
        <w:t xml:space="preserve"> </w:t>
      </w:r>
      <w:r>
        <w:rPr>
          <w:rFonts w:asciiTheme="majorHAnsi" w:hAnsiTheme="majorHAnsi"/>
          <w:sz w:val="32"/>
          <w:szCs w:val="32"/>
        </w:rPr>
        <w:t>business</w:t>
      </w:r>
      <w:r w:rsidR="00F14EA8">
        <w:rPr>
          <w:rFonts w:asciiTheme="majorHAnsi" w:hAnsiTheme="majorHAnsi"/>
          <w:sz w:val="32"/>
          <w:szCs w:val="32"/>
        </w:rPr>
        <w:t xml:space="preserve"> transaction and report their effect on the operating performance. </w:t>
      </w:r>
      <w:r w:rsidR="00DD45B9">
        <w:rPr>
          <w:rFonts w:asciiTheme="majorHAnsi" w:hAnsiTheme="majorHAnsi"/>
          <w:sz w:val="32"/>
          <w:szCs w:val="32"/>
        </w:rPr>
        <w:t xml:space="preserve">An </w:t>
      </w:r>
      <w:r w:rsidR="00F14EA8">
        <w:rPr>
          <w:rFonts w:asciiTheme="majorHAnsi" w:hAnsiTheme="majorHAnsi"/>
          <w:sz w:val="32"/>
          <w:szCs w:val="32"/>
        </w:rPr>
        <w:t xml:space="preserve">essential feature of a good </w:t>
      </w:r>
      <w:r>
        <w:rPr>
          <w:rFonts w:asciiTheme="majorHAnsi" w:hAnsiTheme="majorHAnsi"/>
          <w:sz w:val="32"/>
          <w:szCs w:val="32"/>
        </w:rPr>
        <w:t>accounting</w:t>
      </w:r>
      <w:r w:rsidR="00F14EA8">
        <w:rPr>
          <w:rFonts w:asciiTheme="majorHAnsi" w:hAnsiTheme="majorHAnsi"/>
          <w:sz w:val="32"/>
          <w:szCs w:val="32"/>
        </w:rPr>
        <w:t xml:space="preserve"> system is a strong</w:t>
      </w:r>
      <w:r>
        <w:rPr>
          <w:rFonts w:asciiTheme="majorHAnsi" w:hAnsiTheme="majorHAnsi"/>
          <w:sz w:val="32"/>
          <w:szCs w:val="32"/>
        </w:rPr>
        <w:t xml:space="preserve"> internal control measure to further buttress this emphasis, the American </w:t>
      </w:r>
      <w:r w:rsidR="00DD45B9">
        <w:rPr>
          <w:rFonts w:asciiTheme="majorHAnsi" w:hAnsiTheme="majorHAnsi"/>
          <w:sz w:val="32"/>
          <w:szCs w:val="32"/>
        </w:rPr>
        <w:t xml:space="preserve">Institute </w:t>
      </w:r>
      <w:r>
        <w:rPr>
          <w:rFonts w:asciiTheme="majorHAnsi" w:hAnsiTheme="majorHAnsi"/>
          <w:sz w:val="32"/>
          <w:szCs w:val="32"/>
        </w:rPr>
        <w:t xml:space="preserve">of </w:t>
      </w:r>
      <w:r w:rsidR="00DD45B9">
        <w:rPr>
          <w:rFonts w:asciiTheme="majorHAnsi" w:hAnsiTheme="majorHAnsi"/>
          <w:sz w:val="32"/>
          <w:szCs w:val="32"/>
        </w:rPr>
        <w:t xml:space="preserve">Certified Public Accounting </w:t>
      </w:r>
      <w:r>
        <w:rPr>
          <w:rFonts w:asciiTheme="majorHAnsi" w:hAnsiTheme="majorHAnsi"/>
          <w:sz w:val="32"/>
          <w:szCs w:val="32"/>
        </w:rPr>
        <w:t>(AICPA)</w:t>
      </w:r>
      <w:r w:rsidR="004A23DD">
        <w:rPr>
          <w:rFonts w:asciiTheme="majorHAnsi" w:hAnsiTheme="majorHAnsi"/>
          <w:sz w:val="32"/>
          <w:szCs w:val="32"/>
        </w:rPr>
        <w:t xml:space="preserve"> committee on auditing</w:t>
      </w:r>
      <w:r w:rsidR="006D0B78">
        <w:rPr>
          <w:rFonts w:asciiTheme="majorHAnsi" w:hAnsiTheme="majorHAnsi"/>
          <w:sz w:val="32"/>
          <w:szCs w:val="32"/>
        </w:rPr>
        <w:t xml:space="preserve"> state that,</w:t>
      </w:r>
      <w:r w:rsidR="00D304A7">
        <w:rPr>
          <w:rFonts w:asciiTheme="majorHAnsi" w:hAnsiTheme="majorHAnsi"/>
          <w:sz w:val="32"/>
          <w:szCs w:val="32"/>
        </w:rPr>
        <w:t xml:space="preserve"> internal control comprises states. that </w:t>
      </w:r>
      <w:r w:rsidR="002A4DD4">
        <w:rPr>
          <w:rFonts w:asciiTheme="majorHAnsi" w:hAnsiTheme="majorHAnsi"/>
          <w:sz w:val="32"/>
          <w:szCs w:val="32"/>
        </w:rPr>
        <w:t xml:space="preserve"> internal control </w:t>
      </w:r>
      <w:r w:rsidR="00FB2F02">
        <w:rPr>
          <w:rFonts w:asciiTheme="majorHAnsi" w:hAnsiTheme="majorHAnsi"/>
          <w:sz w:val="32"/>
          <w:szCs w:val="32"/>
        </w:rPr>
        <w:t>comprises</w:t>
      </w:r>
      <w:r w:rsidR="002A4DD4">
        <w:rPr>
          <w:rFonts w:asciiTheme="majorHAnsi" w:hAnsiTheme="majorHAnsi"/>
          <w:sz w:val="32"/>
          <w:szCs w:val="32"/>
        </w:rPr>
        <w:t xml:space="preserve"> the plan of </w:t>
      </w:r>
      <w:r w:rsidR="00FB2F02">
        <w:rPr>
          <w:rFonts w:asciiTheme="majorHAnsi" w:hAnsiTheme="majorHAnsi"/>
          <w:sz w:val="32"/>
          <w:szCs w:val="32"/>
        </w:rPr>
        <w:t>organization</w:t>
      </w:r>
      <w:r w:rsidR="002A4DD4">
        <w:rPr>
          <w:rFonts w:asciiTheme="majorHAnsi" w:hAnsiTheme="majorHAnsi"/>
          <w:sz w:val="32"/>
          <w:szCs w:val="32"/>
        </w:rPr>
        <w:t xml:space="preserve"> and all the co-ordinated method and </w:t>
      </w:r>
      <w:r w:rsidR="00FB2F02">
        <w:rPr>
          <w:rFonts w:asciiTheme="majorHAnsi" w:hAnsiTheme="majorHAnsi"/>
          <w:sz w:val="32"/>
          <w:szCs w:val="32"/>
        </w:rPr>
        <w:t>measure</w:t>
      </w:r>
      <w:r w:rsidR="00A24941">
        <w:rPr>
          <w:rFonts w:asciiTheme="majorHAnsi" w:hAnsiTheme="majorHAnsi"/>
          <w:sz w:val="32"/>
          <w:szCs w:val="32"/>
        </w:rPr>
        <w:t xml:space="preserve"> adopted within a business a safeguard its assets, check </w:t>
      </w:r>
      <w:r w:rsidR="001F730E">
        <w:rPr>
          <w:rFonts w:asciiTheme="majorHAnsi" w:hAnsiTheme="majorHAnsi"/>
          <w:sz w:val="32"/>
          <w:szCs w:val="32"/>
        </w:rPr>
        <w:t>accuracy</w:t>
      </w:r>
      <w:r w:rsidR="00A24941">
        <w:rPr>
          <w:rFonts w:asciiTheme="majorHAnsi" w:hAnsiTheme="majorHAnsi"/>
          <w:sz w:val="32"/>
          <w:szCs w:val="32"/>
        </w:rPr>
        <w:t xml:space="preserve"> and reliability of its accounting data, provide operational </w:t>
      </w:r>
      <w:r w:rsidR="001F730E">
        <w:rPr>
          <w:rFonts w:asciiTheme="majorHAnsi" w:hAnsiTheme="majorHAnsi"/>
          <w:sz w:val="32"/>
          <w:szCs w:val="32"/>
        </w:rPr>
        <w:t>efficiency</w:t>
      </w:r>
      <w:r w:rsidR="00A24941">
        <w:rPr>
          <w:rFonts w:asciiTheme="majorHAnsi" w:hAnsiTheme="majorHAnsi"/>
          <w:sz w:val="32"/>
          <w:szCs w:val="32"/>
        </w:rPr>
        <w:t xml:space="preserve"> and encourage adherence to the </w:t>
      </w:r>
      <w:r w:rsidR="009105A5">
        <w:rPr>
          <w:rFonts w:asciiTheme="majorHAnsi" w:hAnsiTheme="majorHAnsi"/>
          <w:sz w:val="32"/>
          <w:szCs w:val="32"/>
        </w:rPr>
        <w:t>prescribe management policies.</w:t>
      </w:r>
    </w:p>
    <w:p w:rsidR="00BB2934" w:rsidRDefault="004312A0" w:rsidP="00B00485">
      <w:pPr>
        <w:spacing w:line="480" w:lineRule="auto"/>
        <w:ind w:left="720" w:firstLine="720"/>
        <w:jc w:val="both"/>
        <w:rPr>
          <w:rFonts w:asciiTheme="majorHAnsi" w:hAnsiTheme="majorHAnsi"/>
          <w:sz w:val="32"/>
          <w:szCs w:val="32"/>
        </w:rPr>
      </w:pPr>
      <w:r>
        <w:rPr>
          <w:rFonts w:asciiTheme="majorHAnsi" w:hAnsiTheme="majorHAnsi"/>
          <w:sz w:val="32"/>
          <w:szCs w:val="32"/>
        </w:rPr>
        <w:lastRenderedPageBreak/>
        <w:t xml:space="preserve">Increasing </w:t>
      </w:r>
      <w:r w:rsidR="00F818EA">
        <w:rPr>
          <w:rFonts w:asciiTheme="majorHAnsi" w:hAnsiTheme="majorHAnsi"/>
          <w:sz w:val="32"/>
          <w:szCs w:val="32"/>
        </w:rPr>
        <w:t>attention has been paid to the methods of internal control, not the complexities</w:t>
      </w:r>
      <w:r>
        <w:rPr>
          <w:rFonts w:asciiTheme="majorHAnsi" w:hAnsiTheme="majorHAnsi"/>
          <w:sz w:val="32"/>
          <w:szCs w:val="32"/>
        </w:rPr>
        <w:t xml:space="preserve"> of moderns </w:t>
      </w:r>
      <w:r w:rsidR="00112ABD">
        <w:rPr>
          <w:rFonts w:asciiTheme="majorHAnsi" w:hAnsiTheme="majorHAnsi"/>
          <w:sz w:val="32"/>
          <w:szCs w:val="32"/>
        </w:rPr>
        <w:t>business techniques, but</w:t>
      </w:r>
      <w:r>
        <w:rPr>
          <w:rFonts w:asciiTheme="majorHAnsi" w:hAnsiTheme="majorHAnsi"/>
          <w:sz w:val="32"/>
          <w:szCs w:val="32"/>
        </w:rPr>
        <w:t xml:space="preserve"> have </w:t>
      </w:r>
      <w:proofErr w:type="gramStart"/>
      <w:r>
        <w:rPr>
          <w:rFonts w:asciiTheme="majorHAnsi" w:hAnsiTheme="majorHAnsi"/>
          <w:sz w:val="32"/>
          <w:szCs w:val="32"/>
        </w:rPr>
        <w:t>encourage</w:t>
      </w:r>
      <w:proofErr w:type="gramEnd"/>
      <w:r w:rsidR="00F46C96">
        <w:rPr>
          <w:rFonts w:asciiTheme="majorHAnsi" w:hAnsiTheme="majorHAnsi"/>
          <w:sz w:val="32"/>
          <w:szCs w:val="32"/>
        </w:rPr>
        <w:t xml:space="preserve"> the adoption of methods </w:t>
      </w:r>
      <w:r w:rsidR="00C7618F">
        <w:rPr>
          <w:rFonts w:asciiTheme="majorHAnsi" w:hAnsiTheme="majorHAnsi"/>
          <w:sz w:val="32"/>
          <w:szCs w:val="32"/>
        </w:rPr>
        <w:t>which whirl</w:t>
      </w:r>
      <w:r w:rsidR="00F46C96">
        <w:rPr>
          <w:rFonts w:asciiTheme="majorHAnsi" w:hAnsiTheme="majorHAnsi"/>
          <w:sz w:val="32"/>
          <w:szCs w:val="32"/>
        </w:rPr>
        <w:t xml:space="preserve"> increasing the </w:t>
      </w:r>
      <w:r w:rsidR="00500417">
        <w:rPr>
          <w:rFonts w:asciiTheme="majorHAnsi" w:hAnsiTheme="majorHAnsi"/>
          <w:sz w:val="32"/>
          <w:szCs w:val="32"/>
        </w:rPr>
        <w:t>efficiency</w:t>
      </w:r>
      <w:r w:rsidR="00F46C96">
        <w:rPr>
          <w:rFonts w:asciiTheme="majorHAnsi" w:hAnsiTheme="majorHAnsi"/>
          <w:sz w:val="32"/>
          <w:szCs w:val="32"/>
        </w:rPr>
        <w:t xml:space="preserve"> of </w:t>
      </w:r>
      <w:r w:rsidR="00500417">
        <w:rPr>
          <w:rFonts w:asciiTheme="majorHAnsi" w:hAnsiTheme="majorHAnsi"/>
          <w:sz w:val="32"/>
          <w:szCs w:val="32"/>
        </w:rPr>
        <w:t>organization</w:t>
      </w:r>
      <w:r w:rsidR="00F46C96">
        <w:rPr>
          <w:rFonts w:asciiTheme="majorHAnsi" w:hAnsiTheme="majorHAnsi"/>
          <w:sz w:val="32"/>
          <w:szCs w:val="32"/>
        </w:rPr>
        <w:t xml:space="preserve">. </w:t>
      </w:r>
      <w:r w:rsidR="00500417">
        <w:rPr>
          <w:rFonts w:asciiTheme="majorHAnsi" w:hAnsiTheme="majorHAnsi"/>
          <w:sz w:val="32"/>
          <w:szCs w:val="32"/>
        </w:rPr>
        <w:t xml:space="preserve">It </w:t>
      </w:r>
      <w:r w:rsidR="00F46C96">
        <w:rPr>
          <w:rFonts w:asciiTheme="majorHAnsi" w:hAnsiTheme="majorHAnsi"/>
          <w:sz w:val="32"/>
          <w:szCs w:val="32"/>
        </w:rPr>
        <w:t>acts as safeguar</w:t>
      </w:r>
      <w:r w:rsidR="00500417">
        <w:rPr>
          <w:rFonts w:asciiTheme="majorHAnsi" w:hAnsiTheme="majorHAnsi"/>
          <w:sz w:val="32"/>
          <w:szCs w:val="32"/>
        </w:rPr>
        <w:t>d again errors and frauds. It pertinent</w:t>
      </w:r>
      <w:r w:rsidR="00F46C96">
        <w:rPr>
          <w:rFonts w:asciiTheme="majorHAnsi" w:hAnsiTheme="majorHAnsi"/>
          <w:sz w:val="32"/>
          <w:szCs w:val="32"/>
        </w:rPr>
        <w:t xml:space="preserve"> to observe that the internal control measure assures the dependability of the </w:t>
      </w:r>
      <w:r w:rsidR="00500417">
        <w:rPr>
          <w:rFonts w:asciiTheme="majorHAnsi" w:hAnsiTheme="majorHAnsi"/>
          <w:sz w:val="32"/>
          <w:szCs w:val="32"/>
        </w:rPr>
        <w:t>accounting</w:t>
      </w:r>
      <w:r w:rsidR="00F46C96">
        <w:rPr>
          <w:rFonts w:asciiTheme="majorHAnsi" w:hAnsiTheme="majorHAnsi"/>
          <w:sz w:val="32"/>
          <w:szCs w:val="32"/>
        </w:rPr>
        <w:t xml:space="preserve"> data used in making </w:t>
      </w:r>
      <w:r w:rsidR="002B72CE">
        <w:rPr>
          <w:rFonts w:asciiTheme="majorHAnsi" w:hAnsiTheme="majorHAnsi"/>
          <w:sz w:val="32"/>
          <w:szCs w:val="32"/>
        </w:rPr>
        <w:t>decision.</w:t>
      </w:r>
    </w:p>
    <w:p w:rsidR="004309D4" w:rsidRDefault="001F4624" w:rsidP="00B00485">
      <w:pPr>
        <w:spacing w:line="480" w:lineRule="auto"/>
        <w:ind w:left="720" w:firstLine="720"/>
        <w:jc w:val="both"/>
        <w:rPr>
          <w:rFonts w:asciiTheme="majorHAnsi" w:hAnsiTheme="majorHAnsi"/>
          <w:sz w:val="32"/>
          <w:szCs w:val="32"/>
        </w:rPr>
      </w:pPr>
      <w:r>
        <w:rPr>
          <w:rFonts w:asciiTheme="majorHAnsi" w:hAnsiTheme="majorHAnsi"/>
          <w:sz w:val="32"/>
          <w:szCs w:val="32"/>
        </w:rPr>
        <w:t xml:space="preserve">the concept of internal control accepts all the aspects of the assets, </w:t>
      </w:r>
      <w:r w:rsidR="00CA0ECC">
        <w:rPr>
          <w:rFonts w:asciiTheme="majorHAnsi" w:hAnsiTheme="majorHAnsi"/>
          <w:sz w:val="32"/>
          <w:szCs w:val="32"/>
        </w:rPr>
        <w:t>liabilities</w:t>
      </w:r>
      <w:r>
        <w:rPr>
          <w:rFonts w:asciiTheme="majorHAnsi" w:hAnsiTheme="majorHAnsi"/>
          <w:sz w:val="32"/>
          <w:szCs w:val="32"/>
        </w:rPr>
        <w:t>, revenue and expenses and every aspect</w:t>
      </w:r>
      <w:r w:rsidR="002B0719">
        <w:rPr>
          <w:rFonts w:asciiTheme="majorHAnsi" w:hAnsiTheme="majorHAnsi"/>
          <w:sz w:val="32"/>
          <w:szCs w:val="32"/>
        </w:rPr>
        <w:t xml:space="preserve"> of operations, which is to provided </w:t>
      </w:r>
      <w:r w:rsidR="00476C5F">
        <w:rPr>
          <w:rFonts w:asciiTheme="majorHAnsi" w:hAnsiTheme="majorHAnsi"/>
          <w:sz w:val="32"/>
          <w:szCs w:val="32"/>
        </w:rPr>
        <w:t>assurance</w:t>
      </w:r>
      <w:r w:rsidR="002B0719">
        <w:rPr>
          <w:rFonts w:asciiTheme="majorHAnsi" w:hAnsiTheme="majorHAnsi"/>
          <w:sz w:val="32"/>
          <w:szCs w:val="32"/>
        </w:rPr>
        <w:t xml:space="preserve"> that the entire business operation in </w:t>
      </w:r>
      <w:r w:rsidR="00CA0ECC">
        <w:rPr>
          <w:rFonts w:asciiTheme="majorHAnsi" w:hAnsiTheme="majorHAnsi"/>
          <w:sz w:val="32"/>
          <w:szCs w:val="32"/>
        </w:rPr>
        <w:t>accordance</w:t>
      </w:r>
      <w:r w:rsidR="002B0719">
        <w:rPr>
          <w:rFonts w:asciiTheme="majorHAnsi" w:hAnsiTheme="majorHAnsi"/>
          <w:sz w:val="32"/>
          <w:szCs w:val="32"/>
        </w:rPr>
        <w:t xml:space="preserve"> with administrative plans and policies. </w:t>
      </w:r>
      <w:r w:rsidR="007449D0">
        <w:rPr>
          <w:rFonts w:asciiTheme="majorHAnsi" w:hAnsiTheme="majorHAnsi"/>
          <w:sz w:val="32"/>
          <w:szCs w:val="32"/>
        </w:rPr>
        <w:t>A</w:t>
      </w:r>
      <w:r w:rsidR="002B0719">
        <w:rPr>
          <w:rFonts w:asciiTheme="majorHAnsi" w:hAnsiTheme="majorHAnsi"/>
          <w:sz w:val="32"/>
          <w:szCs w:val="32"/>
        </w:rPr>
        <w:t xml:space="preserve"> system of internal </w:t>
      </w:r>
      <w:r w:rsidR="00E91EEA">
        <w:rPr>
          <w:rFonts w:asciiTheme="majorHAnsi" w:hAnsiTheme="majorHAnsi"/>
          <w:sz w:val="32"/>
          <w:szCs w:val="32"/>
        </w:rPr>
        <w:t>control</w:t>
      </w:r>
      <w:r w:rsidR="002B0719">
        <w:rPr>
          <w:rFonts w:asciiTheme="majorHAnsi" w:hAnsiTheme="majorHAnsi"/>
          <w:sz w:val="32"/>
          <w:szCs w:val="32"/>
        </w:rPr>
        <w:t xml:space="preserve"> includes as the measures taken by an </w:t>
      </w:r>
      <w:r w:rsidR="00E91EEA">
        <w:rPr>
          <w:rFonts w:asciiTheme="majorHAnsi" w:hAnsiTheme="majorHAnsi"/>
          <w:sz w:val="32"/>
          <w:szCs w:val="32"/>
        </w:rPr>
        <w:t>organization</w:t>
      </w:r>
      <w:r w:rsidR="002B0719">
        <w:rPr>
          <w:rFonts w:asciiTheme="majorHAnsi" w:hAnsiTheme="majorHAnsi"/>
          <w:sz w:val="32"/>
          <w:szCs w:val="32"/>
        </w:rPr>
        <w:t xml:space="preserve"> for protecting </w:t>
      </w:r>
      <w:proofErr w:type="gramStart"/>
      <w:r w:rsidR="002B0719">
        <w:rPr>
          <w:rFonts w:asciiTheme="majorHAnsi" w:hAnsiTheme="majorHAnsi"/>
          <w:sz w:val="32"/>
          <w:szCs w:val="32"/>
        </w:rPr>
        <w:t>its</w:t>
      </w:r>
      <w:proofErr w:type="gramEnd"/>
      <w:r w:rsidR="002B0719">
        <w:rPr>
          <w:rFonts w:asciiTheme="majorHAnsi" w:hAnsiTheme="majorHAnsi"/>
          <w:sz w:val="32"/>
          <w:szCs w:val="32"/>
        </w:rPr>
        <w:t xml:space="preserve"> against waste, fraud and </w:t>
      </w:r>
      <w:r w:rsidR="00E91EEA">
        <w:rPr>
          <w:rFonts w:asciiTheme="majorHAnsi" w:hAnsiTheme="majorHAnsi"/>
          <w:sz w:val="32"/>
          <w:szCs w:val="32"/>
        </w:rPr>
        <w:t>inefficiency</w:t>
      </w:r>
      <w:r w:rsidR="007449D0">
        <w:rPr>
          <w:rFonts w:asciiTheme="majorHAnsi" w:hAnsiTheme="majorHAnsi"/>
          <w:sz w:val="32"/>
          <w:szCs w:val="32"/>
        </w:rPr>
        <w:t>, ensuring accuracy and reliability</w:t>
      </w:r>
      <w:r w:rsidR="002B0719">
        <w:rPr>
          <w:rFonts w:asciiTheme="majorHAnsi" w:hAnsiTheme="majorHAnsi"/>
          <w:sz w:val="32"/>
          <w:szCs w:val="32"/>
        </w:rPr>
        <w:t xml:space="preserve"> in accounting and operating data securing </w:t>
      </w:r>
      <w:r w:rsidR="005B247E">
        <w:rPr>
          <w:rFonts w:asciiTheme="majorHAnsi" w:hAnsiTheme="majorHAnsi"/>
          <w:sz w:val="32"/>
          <w:szCs w:val="32"/>
        </w:rPr>
        <w:t>compliance</w:t>
      </w:r>
      <w:r w:rsidR="002B0719">
        <w:rPr>
          <w:rFonts w:asciiTheme="majorHAnsi" w:hAnsiTheme="majorHAnsi"/>
          <w:sz w:val="32"/>
          <w:szCs w:val="32"/>
        </w:rPr>
        <w:t xml:space="preserve"> with </w:t>
      </w:r>
      <w:r w:rsidR="00F50614">
        <w:rPr>
          <w:rFonts w:asciiTheme="majorHAnsi" w:hAnsiTheme="majorHAnsi"/>
          <w:sz w:val="32"/>
          <w:szCs w:val="32"/>
        </w:rPr>
        <w:t>organization</w:t>
      </w:r>
      <w:r w:rsidR="002B0719">
        <w:rPr>
          <w:rFonts w:asciiTheme="majorHAnsi" w:hAnsiTheme="majorHAnsi"/>
          <w:sz w:val="32"/>
          <w:szCs w:val="32"/>
        </w:rPr>
        <w:t xml:space="preserve"> policies.</w:t>
      </w:r>
      <w:r w:rsidR="00712DD7">
        <w:rPr>
          <w:rFonts w:asciiTheme="majorHAnsi" w:hAnsiTheme="majorHAnsi"/>
          <w:sz w:val="32"/>
          <w:szCs w:val="32"/>
        </w:rPr>
        <w:t xml:space="preserve"> </w:t>
      </w:r>
      <w:proofErr w:type="gramStart"/>
      <w:r w:rsidR="005E24CF">
        <w:rPr>
          <w:rFonts w:asciiTheme="majorHAnsi" w:hAnsiTheme="majorHAnsi"/>
          <w:sz w:val="32"/>
          <w:szCs w:val="32"/>
        </w:rPr>
        <w:t xml:space="preserve">Evaluating </w:t>
      </w:r>
      <w:r w:rsidR="00712DD7">
        <w:rPr>
          <w:rFonts w:asciiTheme="majorHAnsi" w:hAnsiTheme="majorHAnsi"/>
          <w:sz w:val="32"/>
          <w:szCs w:val="32"/>
        </w:rPr>
        <w:t>the level of</w:t>
      </w:r>
      <w:r w:rsidR="006D002D">
        <w:rPr>
          <w:rFonts w:asciiTheme="majorHAnsi" w:hAnsiTheme="majorHAnsi"/>
          <w:sz w:val="32"/>
          <w:szCs w:val="32"/>
        </w:rPr>
        <w:t xml:space="preserve"> performance</w:t>
      </w:r>
      <w:r w:rsidR="004309D4">
        <w:rPr>
          <w:rFonts w:asciiTheme="majorHAnsi" w:hAnsiTheme="majorHAnsi"/>
          <w:sz w:val="32"/>
          <w:szCs w:val="32"/>
        </w:rPr>
        <w:t xml:space="preserve"> in all divisions of the </w:t>
      </w:r>
      <w:r w:rsidR="00B34A4F">
        <w:rPr>
          <w:rFonts w:asciiTheme="majorHAnsi" w:hAnsiTheme="majorHAnsi"/>
          <w:sz w:val="32"/>
          <w:szCs w:val="32"/>
        </w:rPr>
        <w:t>organization</w:t>
      </w:r>
      <w:r w:rsidR="004309D4">
        <w:rPr>
          <w:rFonts w:asciiTheme="majorHAnsi" w:hAnsiTheme="majorHAnsi"/>
          <w:sz w:val="32"/>
          <w:szCs w:val="32"/>
        </w:rPr>
        <w:t>.</w:t>
      </w:r>
      <w:proofErr w:type="gramEnd"/>
    </w:p>
    <w:p w:rsidR="007A42E1" w:rsidRDefault="00FB0B5E" w:rsidP="00B00485">
      <w:pPr>
        <w:spacing w:line="480" w:lineRule="auto"/>
        <w:ind w:left="720" w:firstLine="720"/>
        <w:jc w:val="both"/>
        <w:rPr>
          <w:rFonts w:asciiTheme="majorHAnsi" w:hAnsiTheme="majorHAnsi"/>
          <w:sz w:val="32"/>
          <w:szCs w:val="32"/>
        </w:rPr>
      </w:pPr>
      <w:r>
        <w:rPr>
          <w:rFonts w:asciiTheme="majorHAnsi" w:hAnsiTheme="majorHAnsi"/>
          <w:sz w:val="32"/>
          <w:szCs w:val="32"/>
        </w:rPr>
        <w:lastRenderedPageBreak/>
        <w:t xml:space="preserve">In </w:t>
      </w:r>
      <w:r w:rsidR="007A42E1">
        <w:rPr>
          <w:rFonts w:asciiTheme="majorHAnsi" w:hAnsiTheme="majorHAnsi"/>
          <w:sz w:val="32"/>
          <w:szCs w:val="32"/>
        </w:rPr>
        <w:t xml:space="preserve">auditing </w:t>
      </w:r>
      <w:r>
        <w:rPr>
          <w:rFonts w:asciiTheme="majorHAnsi" w:hAnsiTheme="majorHAnsi"/>
          <w:sz w:val="32"/>
          <w:szCs w:val="32"/>
        </w:rPr>
        <w:t>internal</w:t>
      </w:r>
      <w:r w:rsidR="007A42E1">
        <w:rPr>
          <w:rFonts w:asciiTheme="majorHAnsi" w:hAnsiTheme="majorHAnsi"/>
          <w:sz w:val="32"/>
          <w:szCs w:val="32"/>
        </w:rPr>
        <w:t xml:space="preserve"> control </w:t>
      </w:r>
      <w:r>
        <w:rPr>
          <w:rFonts w:asciiTheme="majorHAnsi" w:hAnsiTheme="majorHAnsi"/>
          <w:sz w:val="32"/>
          <w:szCs w:val="32"/>
        </w:rPr>
        <w:t>deals</w:t>
      </w:r>
      <w:r w:rsidR="009A5B50">
        <w:rPr>
          <w:rFonts w:asciiTheme="majorHAnsi" w:hAnsiTheme="majorHAnsi"/>
          <w:sz w:val="32"/>
          <w:szCs w:val="32"/>
        </w:rPr>
        <w:t xml:space="preserve"> with </w:t>
      </w:r>
      <w:r w:rsidR="007F3526">
        <w:rPr>
          <w:rFonts w:asciiTheme="majorHAnsi" w:hAnsiTheme="majorHAnsi"/>
          <w:sz w:val="32"/>
          <w:szCs w:val="32"/>
        </w:rPr>
        <w:t xml:space="preserve">measuring and </w:t>
      </w:r>
      <w:r w:rsidR="004954C6">
        <w:rPr>
          <w:rFonts w:asciiTheme="majorHAnsi" w:hAnsiTheme="majorHAnsi"/>
          <w:sz w:val="32"/>
          <w:szCs w:val="32"/>
        </w:rPr>
        <w:t>evaluating</w:t>
      </w:r>
      <w:r w:rsidR="007F3526">
        <w:rPr>
          <w:rFonts w:asciiTheme="majorHAnsi" w:hAnsiTheme="majorHAnsi"/>
          <w:sz w:val="32"/>
          <w:szCs w:val="32"/>
        </w:rPr>
        <w:t xml:space="preserve"> the effectiveness of other </w:t>
      </w:r>
      <w:r w:rsidR="004954C6">
        <w:rPr>
          <w:rFonts w:asciiTheme="majorHAnsi" w:hAnsiTheme="majorHAnsi"/>
          <w:sz w:val="32"/>
          <w:szCs w:val="32"/>
        </w:rPr>
        <w:t>controls</w:t>
      </w:r>
      <w:r w:rsidR="007F3526">
        <w:rPr>
          <w:rFonts w:asciiTheme="majorHAnsi" w:hAnsiTheme="majorHAnsi"/>
          <w:sz w:val="32"/>
          <w:szCs w:val="32"/>
        </w:rPr>
        <w:t xml:space="preserve"> and responsibility accounting, which attaches </w:t>
      </w:r>
      <w:r w:rsidR="004954C6">
        <w:rPr>
          <w:rFonts w:asciiTheme="majorHAnsi" w:hAnsiTheme="majorHAnsi"/>
          <w:sz w:val="32"/>
          <w:szCs w:val="32"/>
        </w:rPr>
        <w:t>importance</w:t>
      </w:r>
      <w:r w:rsidR="007F3526">
        <w:rPr>
          <w:rFonts w:asciiTheme="majorHAnsi" w:hAnsiTheme="majorHAnsi"/>
          <w:sz w:val="32"/>
          <w:szCs w:val="32"/>
        </w:rPr>
        <w:t xml:space="preserve"> to the specific the </w:t>
      </w:r>
      <w:r w:rsidR="004954C6">
        <w:rPr>
          <w:rFonts w:asciiTheme="majorHAnsi" w:hAnsiTheme="majorHAnsi"/>
          <w:sz w:val="32"/>
          <w:szCs w:val="32"/>
        </w:rPr>
        <w:t>responsibilities</w:t>
      </w:r>
      <w:r w:rsidR="007F3526">
        <w:rPr>
          <w:rFonts w:asciiTheme="majorHAnsi" w:hAnsiTheme="majorHAnsi"/>
          <w:sz w:val="32"/>
          <w:szCs w:val="32"/>
        </w:rPr>
        <w:t xml:space="preserve"> to the sta</w:t>
      </w:r>
      <w:r w:rsidR="004954C6">
        <w:rPr>
          <w:rFonts w:asciiTheme="majorHAnsi" w:hAnsiTheme="majorHAnsi"/>
          <w:sz w:val="32"/>
          <w:szCs w:val="32"/>
        </w:rPr>
        <w:t>f</w:t>
      </w:r>
      <w:r w:rsidR="007F3526">
        <w:rPr>
          <w:rFonts w:asciiTheme="majorHAnsi" w:hAnsiTheme="majorHAnsi"/>
          <w:sz w:val="32"/>
          <w:szCs w:val="32"/>
        </w:rPr>
        <w:t>f with regards to the above i</w:t>
      </w:r>
      <w:r w:rsidR="004954C6">
        <w:rPr>
          <w:rFonts w:asciiTheme="majorHAnsi" w:hAnsiTheme="majorHAnsi"/>
          <w:sz w:val="32"/>
          <w:szCs w:val="32"/>
        </w:rPr>
        <w:t>n</w:t>
      </w:r>
      <w:r w:rsidR="007F3526">
        <w:rPr>
          <w:rFonts w:asciiTheme="majorHAnsi" w:hAnsiTheme="majorHAnsi"/>
          <w:sz w:val="32"/>
          <w:szCs w:val="32"/>
        </w:rPr>
        <w:t xml:space="preserve">ternal control can be seen as a </w:t>
      </w:r>
      <w:proofErr w:type="gramStart"/>
      <w:r w:rsidR="007F3526">
        <w:rPr>
          <w:rFonts w:asciiTheme="majorHAnsi" w:hAnsiTheme="majorHAnsi"/>
          <w:sz w:val="32"/>
          <w:szCs w:val="32"/>
        </w:rPr>
        <w:t xml:space="preserve">single </w:t>
      </w:r>
      <w:r w:rsidR="00721DBC">
        <w:rPr>
          <w:rFonts w:asciiTheme="majorHAnsi" w:hAnsiTheme="majorHAnsi"/>
          <w:sz w:val="32"/>
          <w:szCs w:val="32"/>
        </w:rPr>
        <w:t xml:space="preserve"> procedure</w:t>
      </w:r>
      <w:proofErr w:type="gramEnd"/>
      <w:r w:rsidR="00721DBC">
        <w:rPr>
          <w:rFonts w:asciiTheme="majorHAnsi" w:hAnsiTheme="majorHAnsi"/>
          <w:sz w:val="32"/>
          <w:szCs w:val="32"/>
        </w:rPr>
        <w:t xml:space="preserve"> i.e. the duty of a </w:t>
      </w:r>
      <w:r w:rsidR="00AE328B">
        <w:rPr>
          <w:rFonts w:asciiTheme="majorHAnsi" w:hAnsiTheme="majorHAnsi"/>
          <w:sz w:val="32"/>
          <w:szCs w:val="32"/>
        </w:rPr>
        <w:t>clears</w:t>
      </w:r>
      <w:r w:rsidR="00721DBC">
        <w:rPr>
          <w:rFonts w:asciiTheme="majorHAnsi" w:hAnsiTheme="majorHAnsi"/>
          <w:sz w:val="32"/>
          <w:szCs w:val="32"/>
        </w:rPr>
        <w:t xml:space="preserve"> or a whole </w:t>
      </w:r>
      <w:r w:rsidR="00C147E1">
        <w:rPr>
          <w:rFonts w:asciiTheme="majorHAnsi" w:hAnsiTheme="majorHAnsi"/>
          <w:sz w:val="32"/>
          <w:szCs w:val="32"/>
        </w:rPr>
        <w:t xml:space="preserve">system which follows </w:t>
      </w:r>
      <w:r w:rsidR="00046804">
        <w:rPr>
          <w:rFonts w:asciiTheme="majorHAnsi" w:hAnsiTheme="majorHAnsi"/>
          <w:sz w:val="32"/>
          <w:szCs w:val="32"/>
        </w:rPr>
        <w:t>l</w:t>
      </w:r>
      <w:r w:rsidR="00C147E1">
        <w:rPr>
          <w:rFonts w:asciiTheme="majorHAnsi" w:hAnsiTheme="majorHAnsi"/>
          <w:sz w:val="32"/>
          <w:szCs w:val="32"/>
        </w:rPr>
        <w:t>aid down</w:t>
      </w:r>
      <w:r w:rsidR="00721DBC">
        <w:rPr>
          <w:rFonts w:asciiTheme="majorHAnsi" w:hAnsiTheme="majorHAnsi"/>
          <w:sz w:val="32"/>
          <w:szCs w:val="32"/>
        </w:rPr>
        <w:t xml:space="preserve"> policies </w:t>
      </w:r>
      <w:r w:rsidR="00046804">
        <w:rPr>
          <w:rFonts w:asciiTheme="majorHAnsi" w:hAnsiTheme="majorHAnsi"/>
          <w:sz w:val="32"/>
          <w:szCs w:val="32"/>
        </w:rPr>
        <w:t>establishes by managers either directly o</w:t>
      </w:r>
      <w:r w:rsidR="00721DBC">
        <w:rPr>
          <w:rFonts w:asciiTheme="majorHAnsi" w:hAnsiTheme="majorHAnsi"/>
          <w:sz w:val="32"/>
          <w:szCs w:val="32"/>
        </w:rPr>
        <w:t xml:space="preserve">r </w:t>
      </w:r>
      <w:r w:rsidR="00C147E1">
        <w:rPr>
          <w:rFonts w:asciiTheme="majorHAnsi" w:hAnsiTheme="majorHAnsi"/>
          <w:sz w:val="32"/>
          <w:szCs w:val="32"/>
        </w:rPr>
        <w:t>through</w:t>
      </w:r>
      <w:r w:rsidR="00721DBC">
        <w:rPr>
          <w:rFonts w:asciiTheme="majorHAnsi" w:hAnsiTheme="majorHAnsi"/>
          <w:sz w:val="32"/>
          <w:szCs w:val="32"/>
        </w:rPr>
        <w:t xml:space="preserve"> external consultants and internal audit. </w:t>
      </w:r>
      <w:r w:rsidR="005417C9">
        <w:rPr>
          <w:rFonts w:asciiTheme="majorHAnsi" w:hAnsiTheme="majorHAnsi"/>
          <w:sz w:val="32"/>
          <w:szCs w:val="32"/>
        </w:rPr>
        <w:t xml:space="preserve">It </w:t>
      </w:r>
      <w:r w:rsidR="00721DBC">
        <w:rPr>
          <w:rFonts w:asciiTheme="majorHAnsi" w:hAnsiTheme="majorHAnsi"/>
          <w:sz w:val="32"/>
          <w:szCs w:val="32"/>
        </w:rPr>
        <w:t xml:space="preserve">is </w:t>
      </w:r>
      <w:r w:rsidR="00C1038A">
        <w:rPr>
          <w:rFonts w:asciiTheme="majorHAnsi" w:hAnsiTheme="majorHAnsi"/>
          <w:sz w:val="32"/>
          <w:szCs w:val="32"/>
        </w:rPr>
        <w:t xml:space="preserve">especially </w:t>
      </w:r>
      <w:r w:rsidR="00046804">
        <w:rPr>
          <w:rFonts w:asciiTheme="majorHAnsi" w:hAnsiTheme="majorHAnsi"/>
          <w:sz w:val="32"/>
          <w:szCs w:val="32"/>
        </w:rPr>
        <w:t>important</w:t>
      </w:r>
      <w:r w:rsidR="00C1038A">
        <w:rPr>
          <w:rFonts w:asciiTheme="majorHAnsi" w:hAnsiTheme="majorHAnsi"/>
          <w:sz w:val="32"/>
          <w:szCs w:val="32"/>
        </w:rPr>
        <w:t xml:space="preserve"> that all transaction should </w:t>
      </w:r>
      <w:r w:rsidR="00046804">
        <w:rPr>
          <w:rFonts w:asciiTheme="majorHAnsi" w:hAnsiTheme="majorHAnsi"/>
          <w:sz w:val="32"/>
          <w:szCs w:val="32"/>
        </w:rPr>
        <w:t xml:space="preserve">be recorded and </w:t>
      </w:r>
      <w:r w:rsidR="00C1038A">
        <w:rPr>
          <w:rFonts w:asciiTheme="majorHAnsi" w:hAnsiTheme="majorHAnsi"/>
          <w:sz w:val="32"/>
          <w:szCs w:val="32"/>
        </w:rPr>
        <w:t>processed.</w:t>
      </w:r>
    </w:p>
    <w:p w:rsidR="00F224AB" w:rsidRDefault="00470294" w:rsidP="00B00485">
      <w:pPr>
        <w:spacing w:line="480" w:lineRule="auto"/>
        <w:ind w:left="720" w:firstLine="720"/>
        <w:jc w:val="both"/>
        <w:rPr>
          <w:rFonts w:asciiTheme="majorHAnsi" w:hAnsiTheme="majorHAnsi"/>
          <w:sz w:val="32"/>
          <w:szCs w:val="32"/>
        </w:rPr>
      </w:pPr>
      <w:r>
        <w:rPr>
          <w:rFonts w:asciiTheme="majorHAnsi" w:hAnsiTheme="majorHAnsi"/>
          <w:sz w:val="32"/>
          <w:szCs w:val="32"/>
        </w:rPr>
        <w:t xml:space="preserve"> </w:t>
      </w:r>
      <w:r w:rsidR="005417C9">
        <w:rPr>
          <w:rFonts w:asciiTheme="majorHAnsi" w:hAnsiTheme="majorHAnsi"/>
          <w:sz w:val="32"/>
          <w:szCs w:val="32"/>
        </w:rPr>
        <w:t xml:space="preserve">In </w:t>
      </w:r>
      <w:r>
        <w:rPr>
          <w:rFonts w:asciiTheme="majorHAnsi" w:hAnsiTheme="majorHAnsi"/>
          <w:sz w:val="32"/>
          <w:szCs w:val="32"/>
        </w:rPr>
        <w:t xml:space="preserve">internal control, the need for effective </w:t>
      </w:r>
      <w:r w:rsidR="005417C9">
        <w:rPr>
          <w:rFonts w:asciiTheme="majorHAnsi" w:hAnsiTheme="majorHAnsi"/>
          <w:sz w:val="32"/>
          <w:szCs w:val="32"/>
        </w:rPr>
        <w:t>application</w:t>
      </w:r>
      <w:r>
        <w:rPr>
          <w:rFonts w:asciiTheme="majorHAnsi" w:hAnsiTheme="majorHAnsi"/>
          <w:sz w:val="32"/>
          <w:szCs w:val="32"/>
        </w:rPr>
        <w:t xml:space="preserve"> of accounting information system is imperative, hence the need for a sound </w:t>
      </w:r>
      <w:r w:rsidR="005417C9">
        <w:rPr>
          <w:rFonts w:asciiTheme="majorHAnsi" w:hAnsiTheme="majorHAnsi"/>
          <w:sz w:val="32"/>
          <w:szCs w:val="32"/>
        </w:rPr>
        <w:t>communication</w:t>
      </w:r>
      <w:r>
        <w:rPr>
          <w:rFonts w:asciiTheme="majorHAnsi" w:hAnsiTheme="majorHAnsi"/>
          <w:sz w:val="32"/>
          <w:szCs w:val="32"/>
        </w:rPr>
        <w:t xml:space="preserve"> </w:t>
      </w:r>
      <w:r w:rsidR="005417C9">
        <w:rPr>
          <w:rFonts w:asciiTheme="majorHAnsi" w:hAnsiTheme="majorHAnsi"/>
          <w:sz w:val="32"/>
          <w:szCs w:val="32"/>
        </w:rPr>
        <w:t>network</w:t>
      </w:r>
      <w:r>
        <w:rPr>
          <w:rFonts w:asciiTheme="majorHAnsi" w:hAnsiTheme="majorHAnsi"/>
          <w:sz w:val="32"/>
          <w:szCs w:val="32"/>
        </w:rPr>
        <w:t xml:space="preserve"> system which uses </w:t>
      </w:r>
      <w:r w:rsidR="005417C9">
        <w:rPr>
          <w:rFonts w:asciiTheme="majorHAnsi" w:hAnsiTheme="majorHAnsi"/>
          <w:sz w:val="32"/>
          <w:szCs w:val="32"/>
        </w:rPr>
        <w:t>organizational</w:t>
      </w:r>
      <w:r>
        <w:rPr>
          <w:rFonts w:asciiTheme="majorHAnsi" w:hAnsiTheme="majorHAnsi"/>
          <w:sz w:val="32"/>
          <w:szCs w:val="32"/>
        </w:rPr>
        <w:t xml:space="preserve"> charts,</w:t>
      </w:r>
      <w:r w:rsidR="00B44E5B">
        <w:rPr>
          <w:rFonts w:asciiTheme="majorHAnsi" w:hAnsiTheme="majorHAnsi"/>
          <w:sz w:val="32"/>
          <w:szCs w:val="32"/>
        </w:rPr>
        <w:t xml:space="preserve"> manuals of accounting policies and </w:t>
      </w:r>
      <w:r w:rsidR="005417C9">
        <w:rPr>
          <w:rFonts w:asciiTheme="majorHAnsi" w:hAnsiTheme="majorHAnsi"/>
          <w:sz w:val="32"/>
          <w:szCs w:val="32"/>
        </w:rPr>
        <w:t>procedures</w:t>
      </w:r>
      <w:r w:rsidR="00B44E5B">
        <w:rPr>
          <w:rFonts w:asciiTheme="majorHAnsi" w:hAnsiTheme="majorHAnsi"/>
          <w:sz w:val="32"/>
          <w:szCs w:val="32"/>
        </w:rPr>
        <w:t xml:space="preserve">. </w:t>
      </w:r>
      <w:r w:rsidR="005417C9">
        <w:rPr>
          <w:rFonts w:asciiTheme="majorHAnsi" w:hAnsiTheme="majorHAnsi"/>
          <w:sz w:val="32"/>
          <w:szCs w:val="32"/>
        </w:rPr>
        <w:t xml:space="preserve">Flow </w:t>
      </w:r>
      <w:r w:rsidR="00B44E5B">
        <w:rPr>
          <w:rFonts w:asciiTheme="majorHAnsi" w:hAnsiTheme="majorHAnsi"/>
          <w:sz w:val="32"/>
          <w:szCs w:val="32"/>
        </w:rPr>
        <w:t>charts financial forecasts purchase and receiving orders and invo</w:t>
      </w:r>
      <w:r w:rsidR="005417C9">
        <w:rPr>
          <w:rFonts w:asciiTheme="majorHAnsi" w:hAnsiTheme="majorHAnsi"/>
          <w:sz w:val="32"/>
          <w:szCs w:val="32"/>
        </w:rPr>
        <w:t>l</w:t>
      </w:r>
      <w:r w:rsidR="00B44E5B">
        <w:rPr>
          <w:rFonts w:asciiTheme="majorHAnsi" w:hAnsiTheme="majorHAnsi"/>
          <w:sz w:val="32"/>
          <w:szCs w:val="32"/>
        </w:rPr>
        <w:t xml:space="preserve">ves </w:t>
      </w:r>
      <w:proofErr w:type="spellStart"/>
      <w:r w:rsidR="00B44E5B">
        <w:rPr>
          <w:rFonts w:asciiTheme="majorHAnsi" w:hAnsiTheme="majorHAnsi"/>
          <w:sz w:val="32"/>
          <w:szCs w:val="32"/>
        </w:rPr>
        <w:t>etc</w:t>
      </w:r>
      <w:proofErr w:type="spellEnd"/>
      <w:r w:rsidR="00B44E5B">
        <w:rPr>
          <w:rFonts w:asciiTheme="majorHAnsi" w:hAnsiTheme="majorHAnsi"/>
          <w:sz w:val="32"/>
          <w:szCs w:val="32"/>
        </w:rPr>
        <w:t xml:space="preserve"> efficiency</w:t>
      </w:r>
      <w:r w:rsidR="00661656">
        <w:rPr>
          <w:rFonts w:asciiTheme="majorHAnsi" w:hAnsiTheme="majorHAnsi"/>
          <w:sz w:val="32"/>
          <w:szCs w:val="32"/>
        </w:rPr>
        <w:t xml:space="preserve"> output </w:t>
      </w:r>
      <w:r w:rsidR="005417C9">
        <w:rPr>
          <w:rFonts w:asciiTheme="majorHAnsi" w:hAnsiTheme="majorHAnsi"/>
          <w:sz w:val="32"/>
          <w:szCs w:val="32"/>
        </w:rPr>
        <w:t>communication</w:t>
      </w:r>
      <w:r w:rsidR="00661656">
        <w:rPr>
          <w:rFonts w:asciiTheme="majorHAnsi" w:hAnsiTheme="majorHAnsi"/>
          <w:sz w:val="32"/>
          <w:szCs w:val="32"/>
        </w:rPr>
        <w:t xml:space="preserve"> </w:t>
      </w:r>
      <w:r w:rsidR="005417C9">
        <w:rPr>
          <w:rFonts w:asciiTheme="majorHAnsi" w:hAnsiTheme="majorHAnsi"/>
          <w:sz w:val="32"/>
          <w:szCs w:val="32"/>
        </w:rPr>
        <w:t>network</w:t>
      </w:r>
      <w:r w:rsidR="00661656">
        <w:rPr>
          <w:rFonts w:asciiTheme="majorHAnsi" w:hAnsiTheme="majorHAnsi"/>
          <w:sz w:val="32"/>
          <w:szCs w:val="32"/>
        </w:rPr>
        <w:t xml:space="preserve"> </w:t>
      </w:r>
      <w:r w:rsidR="008C33A1">
        <w:rPr>
          <w:rFonts w:asciiTheme="majorHAnsi" w:hAnsiTheme="majorHAnsi"/>
          <w:sz w:val="32"/>
          <w:szCs w:val="32"/>
        </w:rPr>
        <w:t>capable of dissemination</w:t>
      </w:r>
      <w:r w:rsidR="00661656">
        <w:rPr>
          <w:rFonts w:asciiTheme="majorHAnsi" w:hAnsiTheme="majorHAnsi"/>
          <w:sz w:val="32"/>
          <w:szCs w:val="32"/>
        </w:rPr>
        <w:t xml:space="preserve"> </w:t>
      </w:r>
      <w:r w:rsidR="005417C9">
        <w:rPr>
          <w:rFonts w:asciiTheme="majorHAnsi" w:hAnsiTheme="majorHAnsi"/>
          <w:sz w:val="32"/>
          <w:szCs w:val="32"/>
        </w:rPr>
        <w:t>managerial</w:t>
      </w:r>
      <w:r w:rsidR="00661656">
        <w:rPr>
          <w:rFonts w:asciiTheme="majorHAnsi" w:hAnsiTheme="majorHAnsi"/>
          <w:sz w:val="32"/>
          <w:szCs w:val="32"/>
        </w:rPr>
        <w:t xml:space="preserve"> </w:t>
      </w:r>
      <w:r w:rsidR="00661656">
        <w:rPr>
          <w:rFonts w:asciiTheme="majorHAnsi" w:hAnsiTheme="majorHAnsi"/>
          <w:sz w:val="32"/>
          <w:szCs w:val="32"/>
        </w:rPr>
        <w:lastRenderedPageBreak/>
        <w:t xml:space="preserve">decision </w:t>
      </w:r>
      <w:proofErr w:type="gramStart"/>
      <w:r w:rsidR="00661656">
        <w:rPr>
          <w:rFonts w:asciiTheme="majorHAnsi" w:hAnsiTheme="majorHAnsi"/>
          <w:sz w:val="32"/>
          <w:szCs w:val="32"/>
        </w:rPr>
        <w:t>to  appropriate</w:t>
      </w:r>
      <w:proofErr w:type="gramEnd"/>
      <w:r w:rsidR="00661656">
        <w:rPr>
          <w:rFonts w:asciiTheme="majorHAnsi" w:hAnsiTheme="majorHAnsi"/>
          <w:sz w:val="32"/>
          <w:szCs w:val="32"/>
        </w:rPr>
        <w:t xml:space="preserve"> </w:t>
      </w:r>
      <w:r w:rsidR="005417C9">
        <w:rPr>
          <w:rFonts w:asciiTheme="majorHAnsi" w:hAnsiTheme="majorHAnsi"/>
          <w:sz w:val="32"/>
          <w:szCs w:val="32"/>
        </w:rPr>
        <w:t>output</w:t>
      </w:r>
      <w:r w:rsidR="00661656">
        <w:rPr>
          <w:rFonts w:asciiTheme="majorHAnsi" w:hAnsiTheme="majorHAnsi"/>
          <w:sz w:val="32"/>
          <w:szCs w:val="32"/>
        </w:rPr>
        <w:t xml:space="preserve"> station should therefore be fit in place and a </w:t>
      </w:r>
      <w:proofErr w:type="spellStart"/>
      <w:r w:rsidR="00661656">
        <w:rPr>
          <w:rFonts w:asciiTheme="majorHAnsi" w:hAnsiTheme="majorHAnsi"/>
          <w:sz w:val="32"/>
          <w:szCs w:val="32"/>
        </w:rPr>
        <w:t>self checking</w:t>
      </w:r>
      <w:proofErr w:type="spellEnd"/>
      <w:r w:rsidR="00661656">
        <w:rPr>
          <w:rFonts w:asciiTheme="majorHAnsi" w:hAnsiTheme="majorHAnsi"/>
          <w:sz w:val="32"/>
          <w:szCs w:val="32"/>
        </w:rPr>
        <w:t xml:space="preserve"> features to indicate a  system failure or breakdown. the element of internal control are</w:t>
      </w:r>
      <w:r w:rsidR="008C33A1">
        <w:rPr>
          <w:rFonts w:asciiTheme="majorHAnsi" w:hAnsiTheme="majorHAnsi"/>
          <w:sz w:val="32"/>
          <w:szCs w:val="32"/>
        </w:rPr>
        <w:t xml:space="preserve"> important</w:t>
      </w:r>
      <w:r w:rsidR="00661656">
        <w:rPr>
          <w:rFonts w:asciiTheme="majorHAnsi" w:hAnsiTheme="majorHAnsi"/>
          <w:sz w:val="32"/>
          <w:szCs w:val="32"/>
        </w:rPr>
        <w:t xml:space="preserve"> to all aspect of a firms operation but they are </w:t>
      </w:r>
      <w:r w:rsidR="00677BC6">
        <w:rPr>
          <w:rFonts w:asciiTheme="majorHAnsi" w:hAnsiTheme="majorHAnsi"/>
          <w:sz w:val="32"/>
          <w:szCs w:val="32"/>
        </w:rPr>
        <w:t xml:space="preserve">particularly critical in establishing methods of handling </w:t>
      </w:r>
      <w:r w:rsidR="00C65F07">
        <w:rPr>
          <w:rFonts w:asciiTheme="majorHAnsi" w:hAnsiTheme="majorHAnsi"/>
          <w:sz w:val="32"/>
          <w:szCs w:val="32"/>
        </w:rPr>
        <w:t>and accounting</w:t>
      </w:r>
      <w:r w:rsidR="00677BC6">
        <w:rPr>
          <w:rFonts w:asciiTheme="majorHAnsi" w:hAnsiTheme="majorHAnsi"/>
          <w:sz w:val="32"/>
          <w:szCs w:val="32"/>
        </w:rPr>
        <w:t xml:space="preserve"> for monetary assets, hence internal </w:t>
      </w:r>
      <w:r w:rsidR="008C33A1">
        <w:rPr>
          <w:rFonts w:asciiTheme="majorHAnsi" w:hAnsiTheme="majorHAnsi"/>
          <w:sz w:val="32"/>
          <w:szCs w:val="32"/>
        </w:rPr>
        <w:t>organization</w:t>
      </w:r>
      <w:r w:rsidR="00677BC6">
        <w:rPr>
          <w:rFonts w:asciiTheme="majorHAnsi" w:hAnsiTheme="majorHAnsi"/>
          <w:sz w:val="32"/>
          <w:szCs w:val="32"/>
        </w:rPr>
        <w:t xml:space="preserve"> by it </w:t>
      </w:r>
      <w:r w:rsidR="008C33A1">
        <w:rPr>
          <w:rFonts w:asciiTheme="majorHAnsi" w:hAnsiTheme="majorHAnsi"/>
          <w:sz w:val="32"/>
          <w:szCs w:val="32"/>
        </w:rPr>
        <w:t>management</w:t>
      </w:r>
      <w:r w:rsidR="00677BC6">
        <w:rPr>
          <w:rFonts w:asciiTheme="majorHAnsi" w:hAnsiTheme="majorHAnsi"/>
          <w:sz w:val="32"/>
          <w:szCs w:val="32"/>
        </w:rPr>
        <w:t xml:space="preserve"> to </w:t>
      </w:r>
      <w:r w:rsidR="00DF6A7D">
        <w:rPr>
          <w:rFonts w:asciiTheme="majorHAnsi" w:hAnsiTheme="majorHAnsi"/>
          <w:sz w:val="32"/>
          <w:szCs w:val="32"/>
        </w:rPr>
        <w:t>control its resources for an effective internal control measures</w:t>
      </w:r>
      <w:r w:rsidR="00FC103D">
        <w:rPr>
          <w:rFonts w:asciiTheme="majorHAnsi" w:hAnsiTheme="majorHAnsi"/>
          <w:sz w:val="32"/>
          <w:szCs w:val="32"/>
        </w:rPr>
        <w:t xml:space="preserve"> and internal audit system should be functional, and approach aimed at independently </w:t>
      </w:r>
      <w:r w:rsidR="008C33A1">
        <w:rPr>
          <w:rFonts w:asciiTheme="majorHAnsi" w:hAnsiTheme="majorHAnsi"/>
          <w:sz w:val="32"/>
          <w:szCs w:val="32"/>
        </w:rPr>
        <w:t xml:space="preserve">appraising the </w:t>
      </w:r>
      <w:proofErr w:type="spellStart"/>
      <w:r w:rsidR="008C33A1">
        <w:rPr>
          <w:rFonts w:asciiTheme="majorHAnsi" w:hAnsiTheme="majorHAnsi"/>
          <w:sz w:val="32"/>
          <w:szCs w:val="32"/>
        </w:rPr>
        <w:t>firms</w:t>
      </w:r>
      <w:proofErr w:type="spellEnd"/>
      <w:r w:rsidR="008C33A1">
        <w:rPr>
          <w:rFonts w:asciiTheme="majorHAnsi" w:hAnsiTheme="majorHAnsi"/>
          <w:sz w:val="32"/>
          <w:szCs w:val="32"/>
        </w:rPr>
        <w:t xml:space="preserve"> financial and operational activit</w:t>
      </w:r>
      <w:r w:rsidR="00C65F07">
        <w:rPr>
          <w:rFonts w:asciiTheme="majorHAnsi" w:hAnsiTheme="majorHAnsi"/>
          <w:sz w:val="32"/>
          <w:szCs w:val="32"/>
        </w:rPr>
        <w:t>i</w:t>
      </w:r>
      <w:r w:rsidR="008C33A1">
        <w:rPr>
          <w:rFonts w:asciiTheme="majorHAnsi" w:hAnsiTheme="majorHAnsi"/>
          <w:sz w:val="32"/>
          <w:szCs w:val="32"/>
        </w:rPr>
        <w:t xml:space="preserve">es should be </w:t>
      </w:r>
      <w:r w:rsidR="008B0ED0">
        <w:rPr>
          <w:rFonts w:asciiTheme="majorHAnsi" w:hAnsiTheme="majorHAnsi"/>
          <w:sz w:val="32"/>
          <w:szCs w:val="32"/>
        </w:rPr>
        <w:t xml:space="preserve">encourage by establishing a </w:t>
      </w:r>
      <w:proofErr w:type="spellStart"/>
      <w:r w:rsidR="008B0ED0">
        <w:rPr>
          <w:rFonts w:asciiTheme="majorHAnsi" w:hAnsiTheme="majorHAnsi"/>
          <w:sz w:val="32"/>
          <w:szCs w:val="32"/>
        </w:rPr>
        <w:t>well</w:t>
      </w:r>
      <w:r w:rsidR="00225F33">
        <w:rPr>
          <w:rFonts w:asciiTheme="majorHAnsi" w:hAnsiTheme="majorHAnsi"/>
          <w:sz w:val="32"/>
          <w:szCs w:val="32"/>
        </w:rPr>
        <w:t xml:space="preserve"> developed</w:t>
      </w:r>
      <w:proofErr w:type="spellEnd"/>
      <w:r w:rsidR="00225F33">
        <w:rPr>
          <w:rFonts w:asciiTheme="majorHAnsi" w:hAnsiTheme="majorHAnsi"/>
          <w:sz w:val="32"/>
          <w:szCs w:val="32"/>
        </w:rPr>
        <w:t xml:space="preserve"> system of internal control which might include budgetary control, standard cost,</w:t>
      </w:r>
      <w:r w:rsidR="00CA50EE">
        <w:rPr>
          <w:rFonts w:asciiTheme="majorHAnsi" w:hAnsiTheme="majorHAnsi"/>
          <w:sz w:val="32"/>
          <w:szCs w:val="32"/>
        </w:rPr>
        <w:t xml:space="preserve"> period operating reports, statistical analysis, a personnel training </w:t>
      </w:r>
      <w:proofErr w:type="spellStart"/>
      <w:r w:rsidR="00E77F54">
        <w:rPr>
          <w:rFonts w:asciiTheme="majorHAnsi" w:hAnsiTheme="majorHAnsi"/>
          <w:sz w:val="32"/>
          <w:szCs w:val="32"/>
        </w:rPr>
        <w:t>progr</w:t>
      </w:r>
      <w:r w:rsidR="00CA50EE">
        <w:rPr>
          <w:rFonts w:asciiTheme="majorHAnsi" w:hAnsiTheme="majorHAnsi"/>
          <w:sz w:val="32"/>
          <w:szCs w:val="32"/>
        </w:rPr>
        <w:t>am</w:t>
      </w:r>
      <w:r w:rsidR="00E77F54">
        <w:rPr>
          <w:rFonts w:asciiTheme="majorHAnsi" w:hAnsiTheme="majorHAnsi"/>
          <w:sz w:val="32"/>
          <w:szCs w:val="32"/>
        </w:rPr>
        <w:t>m</w:t>
      </w:r>
      <w:r w:rsidR="00CA50EE">
        <w:rPr>
          <w:rFonts w:asciiTheme="majorHAnsi" w:hAnsiTheme="majorHAnsi"/>
          <w:sz w:val="32"/>
          <w:szCs w:val="32"/>
        </w:rPr>
        <w:t>es</w:t>
      </w:r>
      <w:proofErr w:type="spellEnd"/>
      <w:r w:rsidR="00CA50EE">
        <w:rPr>
          <w:rFonts w:asciiTheme="majorHAnsi" w:hAnsiTheme="majorHAnsi"/>
          <w:sz w:val="32"/>
          <w:szCs w:val="32"/>
        </w:rPr>
        <w:t xml:space="preserve"> and an internal audit staff. </w:t>
      </w:r>
      <w:r w:rsidR="00BE0A3A">
        <w:rPr>
          <w:rFonts w:asciiTheme="majorHAnsi" w:hAnsiTheme="majorHAnsi"/>
          <w:sz w:val="32"/>
          <w:szCs w:val="32"/>
        </w:rPr>
        <w:t>A</w:t>
      </w:r>
      <w:r w:rsidR="00CA50EE">
        <w:rPr>
          <w:rFonts w:asciiTheme="majorHAnsi" w:hAnsiTheme="majorHAnsi"/>
          <w:sz w:val="32"/>
          <w:szCs w:val="32"/>
        </w:rPr>
        <w:t xml:space="preserve"> well co-</w:t>
      </w:r>
      <w:r w:rsidR="00E77F54">
        <w:rPr>
          <w:rFonts w:asciiTheme="majorHAnsi" w:hAnsiTheme="majorHAnsi"/>
          <w:sz w:val="32"/>
          <w:szCs w:val="32"/>
        </w:rPr>
        <w:t>ordinate</w:t>
      </w:r>
      <w:r w:rsidR="00F224AB">
        <w:rPr>
          <w:rFonts w:asciiTheme="majorHAnsi" w:hAnsiTheme="majorHAnsi"/>
          <w:sz w:val="32"/>
          <w:szCs w:val="32"/>
        </w:rPr>
        <w:t xml:space="preserve"> system of internal control should involve the organization planning and procedures for safeguarding asses and resources and planning should be effectively merge with </w:t>
      </w:r>
      <w:r w:rsidR="00F224AB">
        <w:rPr>
          <w:rFonts w:asciiTheme="majorHAnsi" w:hAnsiTheme="majorHAnsi"/>
          <w:sz w:val="32"/>
          <w:szCs w:val="32"/>
        </w:rPr>
        <w:lastRenderedPageBreak/>
        <w:t xml:space="preserve">control techniques for the allocated resources to achieve </w:t>
      </w:r>
      <w:r w:rsidR="001F048D">
        <w:rPr>
          <w:rFonts w:asciiTheme="majorHAnsi" w:hAnsiTheme="majorHAnsi"/>
          <w:sz w:val="32"/>
          <w:szCs w:val="32"/>
        </w:rPr>
        <w:t>predetermined</w:t>
      </w:r>
      <w:r w:rsidR="00F224AB">
        <w:rPr>
          <w:rFonts w:asciiTheme="majorHAnsi" w:hAnsiTheme="majorHAnsi"/>
          <w:sz w:val="32"/>
          <w:szCs w:val="32"/>
        </w:rPr>
        <w:t xml:space="preserve"> levels of efficiency in both operations.</w:t>
      </w:r>
    </w:p>
    <w:p w:rsidR="00F827DE" w:rsidRPr="003D6050" w:rsidRDefault="003D6050" w:rsidP="00F827DE">
      <w:pPr>
        <w:spacing w:line="480" w:lineRule="auto"/>
        <w:jc w:val="both"/>
        <w:rPr>
          <w:rFonts w:asciiTheme="majorHAnsi" w:hAnsiTheme="majorHAnsi"/>
          <w:b/>
          <w:sz w:val="32"/>
          <w:szCs w:val="32"/>
        </w:rPr>
      </w:pPr>
      <w:r w:rsidRPr="003D6050">
        <w:rPr>
          <w:rFonts w:asciiTheme="majorHAnsi" w:hAnsiTheme="majorHAnsi"/>
          <w:b/>
          <w:sz w:val="32"/>
          <w:szCs w:val="32"/>
        </w:rPr>
        <w:t>1.2</w:t>
      </w:r>
      <w:r w:rsidRPr="003D6050">
        <w:rPr>
          <w:rFonts w:asciiTheme="majorHAnsi" w:hAnsiTheme="majorHAnsi"/>
          <w:b/>
          <w:sz w:val="32"/>
          <w:szCs w:val="32"/>
        </w:rPr>
        <w:tab/>
        <w:t>STATEMENT OF THE PROBLEM</w:t>
      </w:r>
    </w:p>
    <w:p w:rsidR="00470294" w:rsidRDefault="00B51D85" w:rsidP="00C7618F">
      <w:pPr>
        <w:spacing w:line="480" w:lineRule="auto"/>
        <w:ind w:left="720" w:firstLine="720"/>
        <w:jc w:val="both"/>
        <w:rPr>
          <w:rFonts w:asciiTheme="majorHAnsi" w:hAnsiTheme="majorHAnsi"/>
          <w:sz w:val="32"/>
          <w:szCs w:val="32"/>
        </w:rPr>
      </w:pPr>
      <w:r>
        <w:rPr>
          <w:rFonts w:asciiTheme="majorHAnsi" w:hAnsiTheme="majorHAnsi"/>
          <w:sz w:val="32"/>
          <w:szCs w:val="32"/>
        </w:rPr>
        <w:t xml:space="preserve">Internal </w:t>
      </w:r>
      <w:r w:rsidR="00875CA2">
        <w:rPr>
          <w:rFonts w:asciiTheme="majorHAnsi" w:hAnsiTheme="majorHAnsi"/>
          <w:sz w:val="32"/>
          <w:szCs w:val="32"/>
        </w:rPr>
        <w:t xml:space="preserve">control </w:t>
      </w:r>
      <w:r>
        <w:rPr>
          <w:rFonts w:asciiTheme="majorHAnsi" w:hAnsiTheme="majorHAnsi"/>
          <w:sz w:val="32"/>
          <w:szCs w:val="32"/>
        </w:rPr>
        <w:t>measure is</w:t>
      </w:r>
      <w:r w:rsidR="00875CA2">
        <w:rPr>
          <w:rFonts w:asciiTheme="majorHAnsi" w:hAnsiTheme="majorHAnsi"/>
          <w:sz w:val="32"/>
          <w:szCs w:val="32"/>
        </w:rPr>
        <w:t xml:space="preserve"> important aspect in </w:t>
      </w:r>
      <w:r>
        <w:rPr>
          <w:rFonts w:asciiTheme="majorHAnsi" w:hAnsiTheme="majorHAnsi"/>
          <w:sz w:val="32"/>
          <w:szCs w:val="32"/>
        </w:rPr>
        <w:t>activities</w:t>
      </w:r>
      <w:r w:rsidR="00C35CAB">
        <w:rPr>
          <w:rFonts w:asciiTheme="majorHAnsi" w:hAnsiTheme="majorHAnsi"/>
          <w:sz w:val="32"/>
          <w:szCs w:val="32"/>
        </w:rPr>
        <w:t xml:space="preserve"> </w:t>
      </w:r>
      <w:r w:rsidR="00875CA2">
        <w:rPr>
          <w:rFonts w:asciiTheme="majorHAnsi" w:hAnsiTheme="majorHAnsi"/>
          <w:sz w:val="32"/>
          <w:szCs w:val="32"/>
        </w:rPr>
        <w:t xml:space="preserve">of any </w:t>
      </w:r>
      <w:r w:rsidR="00AD2551">
        <w:rPr>
          <w:rFonts w:asciiTheme="majorHAnsi" w:hAnsiTheme="majorHAnsi"/>
          <w:sz w:val="32"/>
          <w:szCs w:val="32"/>
        </w:rPr>
        <w:t>organization</w:t>
      </w:r>
      <w:r w:rsidR="00875CA2">
        <w:rPr>
          <w:rFonts w:asciiTheme="majorHAnsi" w:hAnsiTheme="majorHAnsi"/>
          <w:sz w:val="32"/>
          <w:szCs w:val="32"/>
        </w:rPr>
        <w:t xml:space="preserve"> that wants to </w:t>
      </w:r>
      <w:r w:rsidR="00AD2551">
        <w:rPr>
          <w:rFonts w:asciiTheme="majorHAnsi" w:hAnsiTheme="majorHAnsi"/>
          <w:sz w:val="32"/>
          <w:szCs w:val="32"/>
        </w:rPr>
        <w:t>succeed</w:t>
      </w:r>
      <w:r w:rsidR="00875CA2">
        <w:rPr>
          <w:rFonts w:asciiTheme="majorHAnsi" w:hAnsiTheme="majorHAnsi"/>
          <w:sz w:val="32"/>
          <w:szCs w:val="32"/>
        </w:rPr>
        <w:t xml:space="preserve"> in </w:t>
      </w:r>
      <w:r w:rsidR="00AD2551">
        <w:rPr>
          <w:rFonts w:asciiTheme="majorHAnsi" w:hAnsiTheme="majorHAnsi"/>
          <w:sz w:val="32"/>
          <w:szCs w:val="32"/>
        </w:rPr>
        <w:t>its</w:t>
      </w:r>
      <w:r w:rsidR="00875CA2">
        <w:rPr>
          <w:rFonts w:asciiTheme="majorHAnsi" w:hAnsiTheme="majorHAnsi"/>
          <w:sz w:val="32"/>
          <w:szCs w:val="32"/>
        </w:rPr>
        <w:t xml:space="preserve"> </w:t>
      </w:r>
      <w:proofErr w:type="spellStart"/>
      <w:r w:rsidR="00875CA2">
        <w:rPr>
          <w:rFonts w:asciiTheme="majorHAnsi" w:hAnsiTheme="majorHAnsi"/>
          <w:sz w:val="32"/>
          <w:szCs w:val="32"/>
        </w:rPr>
        <w:t>endeavours</w:t>
      </w:r>
      <w:proofErr w:type="spellEnd"/>
      <w:r w:rsidR="00875CA2">
        <w:rPr>
          <w:rFonts w:asciiTheme="majorHAnsi" w:hAnsiTheme="majorHAnsi"/>
          <w:sz w:val="32"/>
          <w:szCs w:val="32"/>
        </w:rPr>
        <w:t xml:space="preserve"> and </w:t>
      </w:r>
      <w:proofErr w:type="spellStart"/>
      <w:r w:rsidR="000B4B44">
        <w:rPr>
          <w:rFonts w:asciiTheme="majorHAnsi" w:hAnsiTheme="majorHAnsi"/>
          <w:sz w:val="32"/>
          <w:szCs w:val="32"/>
        </w:rPr>
        <w:t>Etinan</w:t>
      </w:r>
      <w:proofErr w:type="spellEnd"/>
      <w:r w:rsidR="000B4B44">
        <w:rPr>
          <w:rFonts w:asciiTheme="majorHAnsi" w:hAnsiTheme="majorHAnsi"/>
          <w:sz w:val="32"/>
          <w:szCs w:val="32"/>
        </w:rPr>
        <w:t xml:space="preserve"> Local Government </w:t>
      </w:r>
      <w:r w:rsidR="00EC45F6">
        <w:rPr>
          <w:rFonts w:asciiTheme="majorHAnsi" w:hAnsiTheme="majorHAnsi"/>
          <w:sz w:val="32"/>
          <w:szCs w:val="32"/>
        </w:rPr>
        <w:t xml:space="preserve">is </w:t>
      </w:r>
      <w:r w:rsidR="003D6050">
        <w:rPr>
          <w:rFonts w:asciiTheme="majorHAnsi" w:hAnsiTheme="majorHAnsi"/>
          <w:sz w:val="32"/>
          <w:szCs w:val="32"/>
        </w:rPr>
        <w:t>not</w:t>
      </w:r>
      <w:r w:rsidR="00EC45F6">
        <w:rPr>
          <w:rFonts w:asciiTheme="majorHAnsi" w:hAnsiTheme="majorHAnsi"/>
          <w:sz w:val="32"/>
          <w:szCs w:val="32"/>
        </w:rPr>
        <w:t xml:space="preserve"> an exception. the </w:t>
      </w:r>
      <w:r w:rsidR="009D4604">
        <w:rPr>
          <w:rFonts w:asciiTheme="majorHAnsi" w:hAnsiTheme="majorHAnsi"/>
          <w:sz w:val="32"/>
          <w:szCs w:val="32"/>
        </w:rPr>
        <w:t xml:space="preserve">generality </w:t>
      </w:r>
      <w:r w:rsidR="003D6050">
        <w:rPr>
          <w:rFonts w:asciiTheme="majorHAnsi" w:hAnsiTheme="majorHAnsi"/>
          <w:sz w:val="32"/>
          <w:szCs w:val="32"/>
        </w:rPr>
        <w:t>of a people accept the no</w:t>
      </w:r>
      <w:r w:rsidR="009D4604">
        <w:rPr>
          <w:rFonts w:asciiTheme="majorHAnsi" w:hAnsiTheme="majorHAnsi"/>
          <w:sz w:val="32"/>
          <w:szCs w:val="32"/>
        </w:rPr>
        <w:t>tion that mismanagement</w:t>
      </w:r>
      <w:r w:rsidR="00800345">
        <w:rPr>
          <w:rFonts w:asciiTheme="majorHAnsi" w:hAnsiTheme="majorHAnsi"/>
          <w:sz w:val="32"/>
          <w:szCs w:val="32"/>
        </w:rPr>
        <w:t xml:space="preserve"> of funds, fr</w:t>
      </w:r>
      <w:r w:rsidR="00C35CAB">
        <w:rPr>
          <w:rFonts w:asciiTheme="majorHAnsi" w:hAnsiTheme="majorHAnsi"/>
          <w:sz w:val="32"/>
          <w:szCs w:val="32"/>
        </w:rPr>
        <w:t>a</w:t>
      </w:r>
      <w:r w:rsidR="00800345">
        <w:rPr>
          <w:rFonts w:asciiTheme="majorHAnsi" w:hAnsiTheme="majorHAnsi"/>
          <w:sz w:val="32"/>
          <w:szCs w:val="32"/>
        </w:rPr>
        <w:t>ud and corruption are social ills t</w:t>
      </w:r>
      <w:r w:rsidR="00C35CAB">
        <w:rPr>
          <w:rFonts w:asciiTheme="majorHAnsi" w:hAnsiTheme="majorHAnsi"/>
          <w:sz w:val="32"/>
          <w:szCs w:val="32"/>
        </w:rPr>
        <w:t>hat ha</w:t>
      </w:r>
      <w:r w:rsidR="00800345">
        <w:rPr>
          <w:rFonts w:asciiTheme="majorHAnsi" w:hAnsiTheme="majorHAnsi"/>
          <w:sz w:val="32"/>
          <w:szCs w:val="32"/>
        </w:rPr>
        <w:t xml:space="preserve">ve come to  stay in our society </w:t>
      </w:r>
      <w:r w:rsidR="00DC78E8">
        <w:rPr>
          <w:rFonts w:asciiTheme="majorHAnsi" w:hAnsiTheme="majorHAnsi"/>
          <w:sz w:val="32"/>
          <w:szCs w:val="32"/>
        </w:rPr>
        <w:t>and the associated  disappointments</w:t>
      </w:r>
      <w:r w:rsidR="00800345">
        <w:rPr>
          <w:rFonts w:asciiTheme="majorHAnsi" w:hAnsiTheme="majorHAnsi"/>
          <w:sz w:val="32"/>
          <w:szCs w:val="32"/>
        </w:rPr>
        <w:t xml:space="preserve"> always exhibited by government on their huge investments.</w:t>
      </w:r>
      <w:r w:rsidR="00DC78E8">
        <w:rPr>
          <w:rFonts w:asciiTheme="majorHAnsi" w:hAnsiTheme="majorHAnsi"/>
          <w:sz w:val="32"/>
          <w:szCs w:val="32"/>
        </w:rPr>
        <w:t xml:space="preserve"> </w:t>
      </w:r>
      <w:r w:rsidR="00866BFB">
        <w:rPr>
          <w:rFonts w:asciiTheme="majorHAnsi" w:hAnsiTheme="majorHAnsi"/>
          <w:sz w:val="32"/>
          <w:szCs w:val="32"/>
        </w:rPr>
        <w:t xml:space="preserve"> </w:t>
      </w:r>
    </w:p>
    <w:p w:rsidR="00EC6A4A" w:rsidRDefault="00F33309" w:rsidP="00C7618F">
      <w:pPr>
        <w:spacing w:line="480" w:lineRule="auto"/>
        <w:ind w:left="720" w:firstLine="720"/>
        <w:jc w:val="both"/>
        <w:rPr>
          <w:rFonts w:asciiTheme="majorHAnsi" w:hAnsiTheme="majorHAnsi"/>
          <w:sz w:val="32"/>
          <w:szCs w:val="32"/>
        </w:rPr>
      </w:pPr>
      <w:r>
        <w:rPr>
          <w:rFonts w:asciiTheme="majorHAnsi" w:hAnsiTheme="majorHAnsi"/>
          <w:sz w:val="32"/>
          <w:szCs w:val="32"/>
        </w:rPr>
        <w:t>A</w:t>
      </w:r>
      <w:r w:rsidR="00DD117B">
        <w:rPr>
          <w:rFonts w:asciiTheme="majorHAnsi" w:hAnsiTheme="majorHAnsi"/>
          <w:sz w:val="32"/>
          <w:szCs w:val="32"/>
        </w:rPr>
        <w:t xml:space="preserve"> sluggish or to</w:t>
      </w:r>
      <w:r>
        <w:rPr>
          <w:rFonts w:asciiTheme="majorHAnsi" w:hAnsiTheme="majorHAnsi"/>
          <w:sz w:val="32"/>
          <w:szCs w:val="32"/>
        </w:rPr>
        <w:t>t</w:t>
      </w:r>
      <w:r w:rsidR="00DD117B">
        <w:rPr>
          <w:rFonts w:asciiTheme="majorHAnsi" w:hAnsiTheme="majorHAnsi"/>
          <w:sz w:val="32"/>
          <w:szCs w:val="32"/>
        </w:rPr>
        <w:t>al lack of an effective and efficient internal control measure leads</w:t>
      </w:r>
      <w:r w:rsidR="00C0715A">
        <w:rPr>
          <w:rFonts w:asciiTheme="majorHAnsi" w:hAnsiTheme="majorHAnsi"/>
          <w:sz w:val="32"/>
          <w:szCs w:val="32"/>
        </w:rPr>
        <w:t xml:space="preserve"> to loss of ca</w:t>
      </w:r>
      <w:r w:rsidR="00E52170">
        <w:rPr>
          <w:rFonts w:asciiTheme="majorHAnsi" w:hAnsiTheme="majorHAnsi"/>
          <w:sz w:val="32"/>
          <w:szCs w:val="32"/>
        </w:rPr>
        <w:t>s</w:t>
      </w:r>
      <w:r w:rsidR="00C0715A">
        <w:rPr>
          <w:rFonts w:asciiTheme="majorHAnsi" w:hAnsiTheme="majorHAnsi"/>
          <w:sz w:val="32"/>
          <w:szCs w:val="32"/>
        </w:rPr>
        <w:t xml:space="preserve">h, assets, resources </w:t>
      </w:r>
      <w:r w:rsidR="00E52170">
        <w:rPr>
          <w:rFonts w:asciiTheme="majorHAnsi" w:hAnsiTheme="majorHAnsi"/>
          <w:sz w:val="32"/>
          <w:szCs w:val="32"/>
        </w:rPr>
        <w:t>unp</w:t>
      </w:r>
      <w:r w:rsidR="00C0715A">
        <w:rPr>
          <w:rFonts w:asciiTheme="majorHAnsi" w:hAnsiTheme="majorHAnsi"/>
          <w:sz w:val="32"/>
          <w:szCs w:val="32"/>
        </w:rPr>
        <w:t>r</w:t>
      </w:r>
      <w:r w:rsidR="00E52170">
        <w:rPr>
          <w:rFonts w:asciiTheme="majorHAnsi" w:hAnsiTheme="majorHAnsi"/>
          <w:sz w:val="32"/>
          <w:szCs w:val="32"/>
        </w:rPr>
        <w:t>oductive</w:t>
      </w:r>
      <w:r w:rsidR="00C0715A">
        <w:rPr>
          <w:rFonts w:asciiTheme="majorHAnsi" w:hAnsiTheme="majorHAnsi"/>
          <w:sz w:val="32"/>
          <w:szCs w:val="32"/>
        </w:rPr>
        <w:t>ly</w:t>
      </w:r>
      <w:r w:rsidR="009C1EEE">
        <w:rPr>
          <w:rFonts w:asciiTheme="majorHAnsi" w:hAnsiTheme="majorHAnsi"/>
          <w:sz w:val="32"/>
          <w:szCs w:val="32"/>
        </w:rPr>
        <w:t xml:space="preserve"> and inflated liability which is detrimental to the progress of an institution. </w:t>
      </w:r>
      <w:r>
        <w:rPr>
          <w:rFonts w:asciiTheme="majorHAnsi" w:hAnsiTheme="majorHAnsi"/>
          <w:sz w:val="32"/>
          <w:szCs w:val="32"/>
        </w:rPr>
        <w:t>A</w:t>
      </w:r>
      <w:r w:rsidR="009C1EEE">
        <w:rPr>
          <w:rFonts w:asciiTheme="majorHAnsi" w:hAnsiTheme="majorHAnsi"/>
          <w:sz w:val="32"/>
          <w:szCs w:val="32"/>
        </w:rPr>
        <w:t xml:space="preserve"> soun</w:t>
      </w:r>
      <w:r>
        <w:rPr>
          <w:rFonts w:asciiTheme="majorHAnsi" w:hAnsiTheme="majorHAnsi"/>
          <w:sz w:val="32"/>
          <w:szCs w:val="32"/>
        </w:rPr>
        <w:t>d</w:t>
      </w:r>
      <w:r w:rsidR="007445BC">
        <w:rPr>
          <w:rFonts w:asciiTheme="majorHAnsi" w:hAnsiTheme="majorHAnsi"/>
          <w:sz w:val="32"/>
          <w:szCs w:val="32"/>
        </w:rPr>
        <w:t xml:space="preserve"> internal control and finance </w:t>
      </w:r>
      <w:r>
        <w:rPr>
          <w:rFonts w:asciiTheme="majorHAnsi" w:hAnsiTheme="majorHAnsi"/>
          <w:sz w:val="32"/>
          <w:szCs w:val="32"/>
        </w:rPr>
        <w:t>control</w:t>
      </w:r>
      <w:r w:rsidR="007445BC">
        <w:rPr>
          <w:rFonts w:asciiTheme="majorHAnsi" w:hAnsiTheme="majorHAnsi"/>
          <w:sz w:val="32"/>
          <w:szCs w:val="32"/>
        </w:rPr>
        <w:t xml:space="preserve"> measures will check the </w:t>
      </w:r>
      <w:proofErr w:type="spellStart"/>
      <w:r w:rsidR="007445BC">
        <w:rPr>
          <w:rFonts w:asciiTheme="majorHAnsi" w:hAnsiTheme="majorHAnsi"/>
          <w:sz w:val="32"/>
          <w:szCs w:val="32"/>
        </w:rPr>
        <w:t xml:space="preserve">non </w:t>
      </w:r>
      <w:r w:rsidR="004126A6">
        <w:rPr>
          <w:rFonts w:asciiTheme="majorHAnsi" w:hAnsiTheme="majorHAnsi"/>
          <w:sz w:val="32"/>
          <w:szCs w:val="32"/>
        </w:rPr>
        <w:t>commitment</w:t>
      </w:r>
      <w:proofErr w:type="spellEnd"/>
      <w:r w:rsidR="007445BC">
        <w:rPr>
          <w:rFonts w:asciiTheme="majorHAnsi" w:hAnsiTheme="majorHAnsi"/>
          <w:sz w:val="32"/>
          <w:szCs w:val="32"/>
        </w:rPr>
        <w:t xml:space="preserve"> on </w:t>
      </w:r>
      <w:r w:rsidR="007445BC">
        <w:rPr>
          <w:rFonts w:asciiTheme="majorHAnsi" w:hAnsiTheme="majorHAnsi"/>
          <w:sz w:val="32"/>
          <w:szCs w:val="32"/>
        </w:rPr>
        <w:lastRenderedPageBreak/>
        <w:t xml:space="preserve">the parts of some staff as well as established the </w:t>
      </w:r>
      <w:r w:rsidR="004126A6">
        <w:rPr>
          <w:rFonts w:asciiTheme="majorHAnsi" w:hAnsiTheme="majorHAnsi"/>
          <w:sz w:val="32"/>
          <w:szCs w:val="32"/>
        </w:rPr>
        <w:t>revenue</w:t>
      </w:r>
      <w:r w:rsidR="00344BB6">
        <w:rPr>
          <w:rFonts w:asciiTheme="majorHAnsi" w:hAnsiTheme="majorHAnsi"/>
          <w:sz w:val="32"/>
          <w:szCs w:val="32"/>
        </w:rPr>
        <w:t xml:space="preserve"> and expenses of the institution.</w:t>
      </w:r>
    </w:p>
    <w:p w:rsidR="005B3BB5" w:rsidRDefault="004738EF" w:rsidP="00C7618F">
      <w:pPr>
        <w:spacing w:line="480" w:lineRule="auto"/>
        <w:ind w:left="720" w:firstLine="720"/>
        <w:jc w:val="both"/>
        <w:rPr>
          <w:rFonts w:asciiTheme="majorHAnsi" w:hAnsiTheme="majorHAnsi"/>
          <w:sz w:val="32"/>
          <w:szCs w:val="32"/>
        </w:rPr>
      </w:pPr>
      <w:r>
        <w:rPr>
          <w:rFonts w:asciiTheme="majorHAnsi" w:hAnsiTheme="majorHAnsi"/>
          <w:sz w:val="32"/>
          <w:szCs w:val="32"/>
        </w:rPr>
        <w:t xml:space="preserve"> A well </w:t>
      </w:r>
      <w:r w:rsidR="003F3A9F">
        <w:rPr>
          <w:rFonts w:asciiTheme="majorHAnsi" w:hAnsiTheme="majorHAnsi"/>
          <w:sz w:val="32"/>
          <w:szCs w:val="32"/>
        </w:rPr>
        <w:t>establishment</w:t>
      </w:r>
      <w:r w:rsidR="005B3BB5">
        <w:rPr>
          <w:rFonts w:asciiTheme="majorHAnsi" w:hAnsiTheme="majorHAnsi"/>
          <w:sz w:val="32"/>
          <w:szCs w:val="32"/>
        </w:rPr>
        <w:t xml:space="preserve"> procedure for </w:t>
      </w:r>
      <w:proofErr w:type="gramStart"/>
      <w:r w:rsidR="005B3BB5">
        <w:rPr>
          <w:rFonts w:asciiTheme="majorHAnsi" w:hAnsiTheme="majorHAnsi"/>
          <w:sz w:val="32"/>
          <w:szCs w:val="32"/>
        </w:rPr>
        <w:t>procurement  of</w:t>
      </w:r>
      <w:proofErr w:type="gramEnd"/>
      <w:r w:rsidR="005B3BB5">
        <w:rPr>
          <w:rFonts w:asciiTheme="majorHAnsi" w:hAnsiTheme="majorHAnsi"/>
          <w:sz w:val="32"/>
          <w:szCs w:val="32"/>
        </w:rPr>
        <w:t xml:space="preserve"> </w:t>
      </w:r>
      <w:r w:rsidR="00242CC9">
        <w:rPr>
          <w:rFonts w:asciiTheme="majorHAnsi" w:hAnsiTheme="majorHAnsi"/>
          <w:sz w:val="32"/>
          <w:szCs w:val="32"/>
        </w:rPr>
        <w:t>materials</w:t>
      </w:r>
      <w:r w:rsidR="005B3BB5">
        <w:rPr>
          <w:rFonts w:asciiTheme="majorHAnsi" w:hAnsiTheme="majorHAnsi"/>
          <w:sz w:val="32"/>
          <w:szCs w:val="32"/>
        </w:rPr>
        <w:t xml:space="preserve">, signing of </w:t>
      </w:r>
      <w:r w:rsidR="00F67D1D">
        <w:rPr>
          <w:rFonts w:asciiTheme="majorHAnsi" w:hAnsiTheme="majorHAnsi"/>
          <w:sz w:val="32"/>
          <w:szCs w:val="32"/>
        </w:rPr>
        <w:t>documents</w:t>
      </w:r>
      <w:r w:rsidR="005B3BB5">
        <w:rPr>
          <w:rFonts w:asciiTheme="majorHAnsi" w:hAnsiTheme="majorHAnsi"/>
          <w:sz w:val="32"/>
          <w:szCs w:val="32"/>
        </w:rPr>
        <w:t xml:space="preserve">  related with </w:t>
      </w:r>
      <w:r w:rsidR="00242CC9">
        <w:rPr>
          <w:rFonts w:asciiTheme="majorHAnsi" w:hAnsiTheme="majorHAnsi"/>
          <w:sz w:val="32"/>
          <w:szCs w:val="32"/>
        </w:rPr>
        <w:t>finance</w:t>
      </w:r>
      <w:r w:rsidR="005B3BB5">
        <w:rPr>
          <w:rFonts w:asciiTheme="majorHAnsi" w:hAnsiTheme="majorHAnsi"/>
          <w:sz w:val="32"/>
          <w:szCs w:val="32"/>
        </w:rPr>
        <w:t xml:space="preserve">, separation of the payment function from the receiving function will eliminate the </w:t>
      </w:r>
      <w:r w:rsidR="00F67D1D">
        <w:rPr>
          <w:rFonts w:asciiTheme="majorHAnsi" w:hAnsiTheme="majorHAnsi"/>
          <w:sz w:val="32"/>
          <w:szCs w:val="32"/>
        </w:rPr>
        <w:t>confusion</w:t>
      </w:r>
      <w:r w:rsidR="005B3BB5">
        <w:rPr>
          <w:rFonts w:asciiTheme="majorHAnsi" w:hAnsiTheme="majorHAnsi"/>
          <w:sz w:val="32"/>
          <w:szCs w:val="32"/>
        </w:rPr>
        <w:t xml:space="preserve"> arises if handed by a single employee. </w:t>
      </w:r>
      <w:r w:rsidR="00242CC9">
        <w:rPr>
          <w:rFonts w:asciiTheme="majorHAnsi" w:hAnsiTheme="majorHAnsi"/>
          <w:sz w:val="32"/>
          <w:szCs w:val="32"/>
        </w:rPr>
        <w:t xml:space="preserve">This </w:t>
      </w:r>
      <w:r w:rsidR="005B3BB5">
        <w:rPr>
          <w:rFonts w:asciiTheme="majorHAnsi" w:hAnsiTheme="majorHAnsi"/>
          <w:sz w:val="32"/>
          <w:szCs w:val="32"/>
        </w:rPr>
        <w:t xml:space="preserve">will dishonest staff and </w:t>
      </w:r>
      <w:r w:rsidR="00B9337B">
        <w:rPr>
          <w:rFonts w:asciiTheme="majorHAnsi" w:hAnsiTheme="majorHAnsi"/>
          <w:sz w:val="32"/>
          <w:szCs w:val="32"/>
        </w:rPr>
        <w:t>unnecessary errors</w:t>
      </w:r>
      <w:r w:rsidR="005B3BB5">
        <w:rPr>
          <w:rFonts w:asciiTheme="majorHAnsi" w:hAnsiTheme="majorHAnsi"/>
          <w:sz w:val="32"/>
          <w:szCs w:val="32"/>
        </w:rPr>
        <w:t xml:space="preserve"> and waste of resources.</w:t>
      </w:r>
      <w:r w:rsidR="005A4A52">
        <w:rPr>
          <w:rFonts w:asciiTheme="majorHAnsi" w:hAnsiTheme="majorHAnsi"/>
          <w:sz w:val="32"/>
          <w:szCs w:val="32"/>
        </w:rPr>
        <w:t xml:space="preserve"> </w:t>
      </w:r>
      <w:r w:rsidR="00B9337B">
        <w:rPr>
          <w:rFonts w:asciiTheme="majorHAnsi" w:hAnsiTheme="majorHAnsi"/>
          <w:sz w:val="32"/>
          <w:szCs w:val="32"/>
        </w:rPr>
        <w:t xml:space="preserve">An </w:t>
      </w:r>
      <w:r w:rsidR="005A4A52">
        <w:rPr>
          <w:rFonts w:asciiTheme="majorHAnsi" w:hAnsiTheme="majorHAnsi"/>
          <w:sz w:val="32"/>
          <w:szCs w:val="32"/>
        </w:rPr>
        <w:t xml:space="preserve">effective </w:t>
      </w:r>
      <w:r w:rsidR="00404AEE">
        <w:rPr>
          <w:rFonts w:asciiTheme="majorHAnsi" w:hAnsiTheme="majorHAnsi"/>
          <w:sz w:val="32"/>
          <w:szCs w:val="32"/>
        </w:rPr>
        <w:t>control</w:t>
      </w:r>
      <w:r w:rsidR="005A4A52">
        <w:rPr>
          <w:rFonts w:asciiTheme="majorHAnsi" w:hAnsiTheme="majorHAnsi"/>
          <w:sz w:val="32"/>
          <w:szCs w:val="32"/>
        </w:rPr>
        <w:t xml:space="preserve"> measure will </w:t>
      </w:r>
      <w:r w:rsidR="00E77D21">
        <w:rPr>
          <w:rFonts w:asciiTheme="majorHAnsi" w:hAnsiTheme="majorHAnsi"/>
          <w:sz w:val="32"/>
          <w:szCs w:val="32"/>
        </w:rPr>
        <w:t>encourage</w:t>
      </w:r>
      <w:r w:rsidR="00742451">
        <w:rPr>
          <w:rFonts w:asciiTheme="majorHAnsi" w:hAnsiTheme="majorHAnsi"/>
          <w:sz w:val="32"/>
          <w:szCs w:val="32"/>
        </w:rPr>
        <w:t xml:space="preserve"> a smooth operation and</w:t>
      </w:r>
      <w:r w:rsidR="005A4A52">
        <w:rPr>
          <w:rFonts w:asciiTheme="majorHAnsi" w:hAnsiTheme="majorHAnsi"/>
          <w:sz w:val="32"/>
          <w:szCs w:val="32"/>
        </w:rPr>
        <w:t xml:space="preserve"> divisi</w:t>
      </w:r>
      <w:r w:rsidR="006553AE">
        <w:rPr>
          <w:rFonts w:asciiTheme="majorHAnsi" w:hAnsiTheme="majorHAnsi"/>
          <w:sz w:val="32"/>
          <w:szCs w:val="32"/>
        </w:rPr>
        <w:t xml:space="preserve">on of </w:t>
      </w:r>
      <w:proofErr w:type="spellStart"/>
      <w:r w:rsidR="006553AE">
        <w:rPr>
          <w:rFonts w:asciiTheme="majorHAnsi" w:hAnsiTheme="majorHAnsi"/>
          <w:sz w:val="32"/>
          <w:szCs w:val="32"/>
        </w:rPr>
        <w:t>labour</w:t>
      </w:r>
      <w:proofErr w:type="spellEnd"/>
      <w:r w:rsidR="006553AE">
        <w:rPr>
          <w:rFonts w:asciiTheme="majorHAnsi" w:hAnsiTheme="majorHAnsi"/>
          <w:sz w:val="32"/>
          <w:szCs w:val="32"/>
        </w:rPr>
        <w:t xml:space="preserve"> and will uncover or</w:t>
      </w:r>
      <w:r w:rsidR="005A4A52">
        <w:rPr>
          <w:rFonts w:asciiTheme="majorHAnsi" w:hAnsiTheme="majorHAnsi"/>
          <w:sz w:val="32"/>
          <w:szCs w:val="32"/>
        </w:rPr>
        <w:t xml:space="preserve"> discourage the </w:t>
      </w:r>
      <w:r w:rsidR="00B9337B">
        <w:rPr>
          <w:rFonts w:asciiTheme="majorHAnsi" w:hAnsiTheme="majorHAnsi"/>
          <w:sz w:val="32"/>
          <w:szCs w:val="32"/>
        </w:rPr>
        <w:t>activities</w:t>
      </w:r>
      <w:r w:rsidR="0091509C">
        <w:rPr>
          <w:rFonts w:asciiTheme="majorHAnsi" w:hAnsiTheme="majorHAnsi"/>
          <w:sz w:val="32"/>
          <w:szCs w:val="32"/>
        </w:rPr>
        <w:t xml:space="preserve"> of fraudsters</w:t>
      </w:r>
      <w:r w:rsidR="005A4A52">
        <w:rPr>
          <w:rFonts w:asciiTheme="majorHAnsi" w:hAnsiTheme="majorHAnsi"/>
          <w:sz w:val="32"/>
          <w:szCs w:val="32"/>
        </w:rPr>
        <w:t xml:space="preserve"> in the local government. </w:t>
      </w:r>
      <w:r w:rsidR="0091509C">
        <w:rPr>
          <w:rFonts w:asciiTheme="majorHAnsi" w:hAnsiTheme="majorHAnsi"/>
          <w:sz w:val="32"/>
          <w:szCs w:val="32"/>
        </w:rPr>
        <w:t>Internal</w:t>
      </w:r>
      <w:r w:rsidR="00970F03">
        <w:rPr>
          <w:rFonts w:asciiTheme="majorHAnsi" w:hAnsiTheme="majorHAnsi"/>
          <w:sz w:val="32"/>
          <w:szCs w:val="32"/>
        </w:rPr>
        <w:t xml:space="preserve"> </w:t>
      </w:r>
      <w:r w:rsidR="000B0730">
        <w:rPr>
          <w:rFonts w:asciiTheme="majorHAnsi" w:hAnsiTheme="majorHAnsi"/>
          <w:sz w:val="32"/>
          <w:szCs w:val="32"/>
        </w:rPr>
        <w:t xml:space="preserve">control </w:t>
      </w:r>
      <w:r w:rsidR="00B7068F">
        <w:rPr>
          <w:rFonts w:asciiTheme="majorHAnsi" w:hAnsiTheme="majorHAnsi"/>
          <w:sz w:val="32"/>
          <w:szCs w:val="32"/>
        </w:rPr>
        <w:t xml:space="preserve">provides the assurance of the </w:t>
      </w:r>
      <w:r w:rsidR="00373CCD">
        <w:rPr>
          <w:rFonts w:asciiTheme="majorHAnsi" w:hAnsiTheme="majorHAnsi"/>
          <w:sz w:val="32"/>
          <w:szCs w:val="32"/>
        </w:rPr>
        <w:t>dependability</w:t>
      </w:r>
      <w:r w:rsidR="00B7068F">
        <w:rPr>
          <w:rFonts w:asciiTheme="majorHAnsi" w:hAnsiTheme="majorHAnsi"/>
          <w:sz w:val="32"/>
          <w:szCs w:val="32"/>
        </w:rPr>
        <w:t xml:space="preserve"> of </w:t>
      </w:r>
      <w:r w:rsidR="00373CCD">
        <w:rPr>
          <w:rFonts w:asciiTheme="majorHAnsi" w:hAnsiTheme="majorHAnsi"/>
          <w:sz w:val="32"/>
          <w:szCs w:val="32"/>
        </w:rPr>
        <w:t>accounting</w:t>
      </w:r>
      <w:r w:rsidR="00B7068F">
        <w:rPr>
          <w:rFonts w:asciiTheme="majorHAnsi" w:hAnsiTheme="majorHAnsi"/>
          <w:sz w:val="32"/>
          <w:szCs w:val="32"/>
        </w:rPr>
        <w:t xml:space="preserve"> data in </w:t>
      </w:r>
      <w:r w:rsidR="006553AE">
        <w:rPr>
          <w:rFonts w:asciiTheme="majorHAnsi" w:hAnsiTheme="majorHAnsi"/>
          <w:sz w:val="32"/>
          <w:szCs w:val="32"/>
        </w:rPr>
        <w:t>decision</w:t>
      </w:r>
      <w:r w:rsidR="00B7068F">
        <w:rPr>
          <w:rFonts w:asciiTheme="majorHAnsi" w:hAnsiTheme="majorHAnsi"/>
          <w:sz w:val="32"/>
          <w:szCs w:val="32"/>
        </w:rPr>
        <w:t xml:space="preserve"> making as stated</w:t>
      </w:r>
      <w:r w:rsidR="000B0730">
        <w:rPr>
          <w:rFonts w:asciiTheme="majorHAnsi" w:hAnsiTheme="majorHAnsi"/>
          <w:sz w:val="32"/>
          <w:szCs w:val="32"/>
        </w:rPr>
        <w:t>.</w:t>
      </w:r>
      <w:r w:rsidR="00B7068F">
        <w:rPr>
          <w:rFonts w:asciiTheme="majorHAnsi" w:hAnsiTheme="majorHAnsi"/>
          <w:sz w:val="32"/>
          <w:szCs w:val="32"/>
        </w:rPr>
        <w:t xml:space="preserve"> </w:t>
      </w:r>
      <w:r w:rsidR="000B0730">
        <w:rPr>
          <w:rFonts w:asciiTheme="majorHAnsi" w:hAnsiTheme="majorHAnsi"/>
          <w:sz w:val="32"/>
          <w:szCs w:val="32"/>
        </w:rPr>
        <w:t xml:space="preserve">One </w:t>
      </w:r>
      <w:r w:rsidR="00B7068F">
        <w:rPr>
          <w:rFonts w:asciiTheme="majorHAnsi" w:hAnsiTheme="majorHAnsi"/>
          <w:sz w:val="32"/>
          <w:szCs w:val="32"/>
        </w:rPr>
        <w:t xml:space="preserve">of the </w:t>
      </w:r>
      <w:proofErr w:type="gramStart"/>
      <w:r w:rsidR="00B7068F">
        <w:rPr>
          <w:rFonts w:asciiTheme="majorHAnsi" w:hAnsiTheme="majorHAnsi"/>
          <w:sz w:val="32"/>
          <w:szCs w:val="32"/>
        </w:rPr>
        <w:t>role</w:t>
      </w:r>
      <w:proofErr w:type="gramEnd"/>
      <w:r w:rsidR="00B7068F">
        <w:rPr>
          <w:rFonts w:asciiTheme="majorHAnsi" w:hAnsiTheme="majorHAnsi"/>
          <w:sz w:val="32"/>
          <w:szCs w:val="32"/>
        </w:rPr>
        <w:t xml:space="preserve"> of internal control is to prevent fraud by making it </w:t>
      </w:r>
      <w:r w:rsidR="008A2913">
        <w:rPr>
          <w:rFonts w:asciiTheme="majorHAnsi" w:hAnsiTheme="majorHAnsi"/>
          <w:sz w:val="32"/>
          <w:szCs w:val="32"/>
        </w:rPr>
        <w:t>extremely different to misappropriate funds</w:t>
      </w:r>
      <w:r w:rsidR="00E7279E">
        <w:rPr>
          <w:rFonts w:asciiTheme="majorHAnsi" w:hAnsiTheme="majorHAnsi"/>
          <w:sz w:val="32"/>
          <w:szCs w:val="32"/>
        </w:rPr>
        <w:t xml:space="preserve"> without discovery, to pro</w:t>
      </w:r>
      <w:r w:rsidR="002C36EF">
        <w:rPr>
          <w:rFonts w:asciiTheme="majorHAnsi" w:hAnsiTheme="majorHAnsi"/>
          <w:sz w:val="32"/>
          <w:szCs w:val="32"/>
        </w:rPr>
        <w:t>v</w:t>
      </w:r>
      <w:r w:rsidR="00E7279E">
        <w:rPr>
          <w:rFonts w:asciiTheme="majorHAnsi" w:hAnsiTheme="majorHAnsi"/>
          <w:sz w:val="32"/>
          <w:szCs w:val="32"/>
        </w:rPr>
        <w:t xml:space="preserve">ide assurance </w:t>
      </w:r>
      <w:r w:rsidR="00373CCD">
        <w:rPr>
          <w:rFonts w:asciiTheme="majorHAnsi" w:hAnsiTheme="majorHAnsi"/>
          <w:sz w:val="32"/>
          <w:szCs w:val="32"/>
        </w:rPr>
        <w:t>that errors and irregularities</w:t>
      </w:r>
      <w:r w:rsidR="00E7279E">
        <w:rPr>
          <w:rFonts w:asciiTheme="majorHAnsi" w:hAnsiTheme="majorHAnsi"/>
          <w:sz w:val="32"/>
          <w:szCs w:val="32"/>
        </w:rPr>
        <w:t xml:space="preserve"> are detected and otherwise to check the integrity of </w:t>
      </w:r>
      <w:r w:rsidR="00D12DAA">
        <w:rPr>
          <w:rFonts w:asciiTheme="majorHAnsi" w:hAnsiTheme="majorHAnsi"/>
          <w:sz w:val="32"/>
          <w:szCs w:val="32"/>
        </w:rPr>
        <w:t>accounting</w:t>
      </w:r>
      <w:r w:rsidR="00E7279E">
        <w:rPr>
          <w:rFonts w:asciiTheme="majorHAnsi" w:hAnsiTheme="majorHAnsi"/>
          <w:sz w:val="32"/>
          <w:szCs w:val="32"/>
        </w:rPr>
        <w:t xml:space="preserve"> records.</w:t>
      </w:r>
    </w:p>
    <w:p w:rsidR="0040762B" w:rsidRDefault="003B266F" w:rsidP="00C7618F">
      <w:pPr>
        <w:spacing w:line="480" w:lineRule="auto"/>
        <w:ind w:left="720" w:firstLine="720"/>
        <w:jc w:val="both"/>
        <w:rPr>
          <w:rFonts w:asciiTheme="majorHAnsi" w:hAnsiTheme="majorHAnsi"/>
          <w:sz w:val="32"/>
          <w:szCs w:val="32"/>
        </w:rPr>
      </w:pPr>
      <w:r>
        <w:rPr>
          <w:rFonts w:asciiTheme="majorHAnsi" w:hAnsiTheme="majorHAnsi"/>
          <w:sz w:val="32"/>
          <w:szCs w:val="32"/>
        </w:rPr>
        <w:lastRenderedPageBreak/>
        <w:t>The research will there</w:t>
      </w:r>
      <w:r w:rsidR="0040762B">
        <w:rPr>
          <w:rFonts w:asciiTheme="majorHAnsi" w:hAnsiTheme="majorHAnsi"/>
          <w:sz w:val="32"/>
          <w:szCs w:val="32"/>
        </w:rPr>
        <w:t>f</w:t>
      </w:r>
      <w:r>
        <w:rPr>
          <w:rFonts w:asciiTheme="majorHAnsi" w:hAnsiTheme="majorHAnsi"/>
          <w:sz w:val="32"/>
          <w:szCs w:val="32"/>
        </w:rPr>
        <w:t>or</w:t>
      </w:r>
      <w:r w:rsidR="0040762B">
        <w:rPr>
          <w:rFonts w:asciiTheme="majorHAnsi" w:hAnsiTheme="majorHAnsi"/>
          <w:sz w:val="32"/>
          <w:szCs w:val="32"/>
        </w:rPr>
        <w:t xml:space="preserve">e case the operational mode of </w:t>
      </w:r>
      <w:r w:rsidR="00E5780C">
        <w:rPr>
          <w:rFonts w:asciiTheme="majorHAnsi" w:hAnsiTheme="majorHAnsi"/>
          <w:sz w:val="32"/>
          <w:szCs w:val="32"/>
        </w:rPr>
        <w:t xml:space="preserve">internal </w:t>
      </w:r>
      <w:r>
        <w:rPr>
          <w:rFonts w:asciiTheme="majorHAnsi" w:hAnsiTheme="majorHAnsi"/>
          <w:sz w:val="32"/>
          <w:szCs w:val="32"/>
        </w:rPr>
        <w:t>control</w:t>
      </w:r>
      <w:r w:rsidR="0040762B">
        <w:rPr>
          <w:rFonts w:asciiTheme="majorHAnsi" w:hAnsiTheme="majorHAnsi"/>
          <w:sz w:val="32"/>
          <w:szCs w:val="32"/>
        </w:rPr>
        <w:t xml:space="preserve"> measures in the </w:t>
      </w:r>
      <w:proofErr w:type="spellStart"/>
      <w:r w:rsidR="0040762B">
        <w:rPr>
          <w:rFonts w:asciiTheme="majorHAnsi" w:hAnsiTheme="majorHAnsi"/>
          <w:sz w:val="32"/>
          <w:szCs w:val="32"/>
        </w:rPr>
        <w:t>Etinan</w:t>
      </w:r>
      <w:proofErr w:type="spellEnd"/>
      <w:r w:rsidR="0040762B">
        <w:rPr>
          <w:rFonts w:asciiTheme="majorHAnsi" w:hAnsiTheme="majorHAnsi"/>
          <w:sz w:val="32"/>
          <w:szCs w:val="32"/>
        </w:rPr>
        <w:t xml:space="preserve"> local government Area and ways of </w:t>
      </w:r>
      <w:r w:rsidR="00EC261D">
        <w:rPr>
          <w:rFonts w:asciiTheme="majorHAnsi" w:hAnsiTheme="majorHAnsi"/>
          <w:sz w:val="32"/>
          <w:szCs w:val="32"/>
        </w:rPr>
        <w:t>t</w:t>
      </w:r>
      <w:r w:rsidR="0040762B">
        <w:rPr>
          <w:rFonts w:asciiTheme="majorHAnsi" w:hAnsiTheme="majorHAnsi"/>
          <w:sz w:val="32"/>
          <w:szCs w:val="32"/>
        </w:rPr>
        <w:t>acki</w:t>
      </w:r>
      <w:r w:rsidR="00EC261D">
        <w:rPr>
          <w:rFonts w:asciiTheme="majorHAnsi" w:hAnsiTheme="majorHAnsi"/>
          <w:sz w:val="32"/>
          <w:szCs w:val="32"/>
        </w:rPr>
        <w:t>n</w:t>
      </w:r>
      <w:r w:rsidR="0040762B">
        <w:rPr>
          <w:rFonts w:asciiTheme="majorHAnsi" w:hAnsiTheme="majorHAnsi"/>
          <w:sz w:val="32"/>
          <w:szCs w:val="32"/>
        </w:rPr>
        <w:t xml:space="preserve">g it </w:t>
      </w:r>
      <w:r w:rsidR="00E5780C">
        <w:rPr>
          <w:rFonts w:asciiTheme="majorHAnsi" w:hAnsiTheme="majorHAnsi"/>
          <w:sz w:val="32"/>
          <w:szCs w:val="32"/>
        </w:rPr>
        <w:t>associated</w:t>
      </w:r>
      <w:r w:rsidR="0040762B">
        <w:rPr>
          <w:rFonts w:asciiTheme="majorHAnsi" w:hAnsiTheme="majorHAnsi"/>
          <w:sz w:val="32"/>
          <w:szCs w:val="32"/>
        </w:rPr>
        <w:t xml:space="preserve"> problems toward a result oriented system.</w:t>
      </w:r>
    </w:p>
    <w:p w:rsidR="005814A3" w:rsidRPr="00743379" w:rsidRDefault="00743379" w:rsidP="005814A3">
      <w:pPr>
        <w:spacing w:line="480" w:lineRule="auto"/>
        <w:jc w:val="both"/>
        <w:rPr>
          <w:rFonts w:asciiTheme="majorHAnsi" w:hAnsiTheme="majorHAnsi"/>
          <w:b/>
          <w:sz w:val="32"/>
          <w:szCs w:val="32"/>
        </w:rPr>
      </w:pPr>
      <w:r w:rsidRPr="00743379">
        <w:rPr>
          <w:rFonts w:asciiTheme="majorHAnsi" w:hAnsiTheme="majorHAnsi"/>
          <w:b/>
          <w:sz w:val="32"/>
          <w:szCs w:val="32"/>
        </w:rPr>
        <w:t>1.3</w:t>
      </w:r>
      <w:r w:rsidRPr="00743379">
        <w:rPr>
          <w:rFonts w:asciiTheme="majorHAnsi" w:hAnsiTheme="majorHAnsi"/>
          <w:b/>
          <w:sz w:val="32"/>
          <w:szCs w:val="32"/>
        </w:rPr>
        <w:tab/>
        <w:t>PURPOSE OF THE STUDY</w:t>
      </w:r>
    </w:p>
    <w:p w:rsidR="00A26EF5" w:rsidRDefault="008E2CCA" w:rsidP="00CA65F1">
      <w:pPr>
        <w:spacing w:line="480" w:lineRule="auto"/>
        <w:ind w:left="720" w:firstLine="720"/>
        <w:jc w:val="both"/>
        <w:rPr>
          <w:rFonts w:asciiTheme="majorHAnsi" w:hAnsiTheme="majorHAnsi"/>
          <w:sz w:val="32"/>
          <w:szCs w:val="32"/>
        </w:rPr>
      </w:pPr>
      <w:r>
        <w:rPr>
          <w:rFonts w:asciiTheme="majorHAnsi" w:hAnsiTheme="majorHAnsi"/>
          <w:sz w:val="32"/>
          <w:szCs w:val="32"/>
        </w:rPr>
        <w:t xml:space="preserve">Since </w:t>
      </w:r>
      <w:r w:rsidR="004C2B78">
        <w:rPr>
          <w:rFonts w:asciiTheme="majorHAnsi" w:hAnsiTheme="majorHAnsi"/>
          <w:sz w:val="32"/>
          <w:szCs w:val="32"/>
        </w:rPr>
        <w:t xml:space="preserve">the local government area own a lot of asserts and </w:t>
      </w:r>
      <w:r w:rsidR="00743379">
        <w:rPr>
          <w:rFonts w:asciiTheme="majorHAnsi" w:hAnsiTheme="majorHAnsi"/>
          <w:sz w:val="32"/>
          <w:szCs w:val="32"/>
        </w:rPr>
        <w:t>incurs</w:t>
      </w:r>
      <w:r w:rsidR="004C2B78">
        <w:rPr>
          <w:rFonts w:asciiTheme="majorHAnsi" w:hAnsiTheme="majorHAnsi"/>
          <w:sz w:val="32"/>
          <w:szCs w:val="32"/>
        </w:rPr>
        <w:t xml:space="preserve"> </w:t>
      </w:r>
      <w:r w:rsidR="00743379">
        <w:rPr>
          <w:rFonts w:asciiTheme="majorHAnsi" w:hAnsiTheme="majorHAnsi"/>
          <w:sz w:val="32"/>
          <w:szCs w:val="32"/>
        </w:rPr>
        <w:t>liabilities</w:t>
      </w:r>
      <w:r w:rsidR="004C2B78">
        <w:rPr>
          <w:rFonts w:asciiTheme="majorHAnsi" w:hAnsiTheme="majorHAnsi"/>
          <w:sz w:val="32"/>
          <w:szCs w:val="32"/>
        </w:rPr>
        <w:t xml:space="preserve">, this research will try to </w:t>
      </w:r>
      <w:r>
        <w:rPr>
          <w:rFonts w:asciiTheme="majorHAnsi" w:hAnsiTheme="majorHAnsi"/>
          <w:sz w:val="32"/>
          <w:szCs w:val="32"/>
        </w:rPr>
        <w:t>establish</w:t>
      </w:r>
      <w:r w:rsidR="004C2B78">
        <w:rPr>
          <w:rFonts w:asciiTheme="majorHAnsi" w:hAnsiTheme="majorHAnsi"/>
          <w:sz w:val="32"/>
          <w:szCs w:val="32"/>
        </w:rPr>
        <w:t xml:space="preserve"> </w:t>
      </w:r>
      <w:r w:rsidR="00112B84">
        <w:rPr>
          <w:rFonts w:asciiTheme="majorHAnsi" w:hAnsiTheme="majorHAnsi"/>
          <w:sz w:val="32"/>
          <w:szCs w:val="32"/>
        </w:rPr>
        <w:t xml:space="preserve">the </w:t>
      </w:r>
      <w:r>
        <w:rPr>
          <w:rFonts w:asciiTheme="majorHAnsi" w:hAnsiTheme="majorHAnsi"/>
          <w:sz w:val="32"/>
          <w:szCs w:val="32"/>
        </w:rPr>
        <w:t>necess</w:t>
      </w:r>
      <w:r w:rsidR="00112B84">
        <w:rPr>
          <w:rFonts w:asciiTheme="majorHAnsi" w:hAnsiTheme="majorHAnsi"/>
          <w:sz w:val="32"/>
          <w:szCs w:val="32"/>
        </w:rPr>
        <w:t>ity</w:t>
      </w:r>
      <w:r w:rsidR="004C2B78">
        <w:rPr>
          <w:rFonts w:asciiTheme="majorHAnsi" w:hAnsiTheme="majorHAnsi"/>
          <w:sz w:val="32"/>
          <w:szCs w:val="32"/>
        </w:rPr>
        <w:t xml:space="preserve"> of internal control</w:t>
      </w:r>
      <w:r w:rsidR="003A5713">
        <w:rPr>
          <w:rFonts w:asciiTheme="majorHAnsi" w:hAnsiTheme="majorHAnsi"/>
          <w:sz w:val="32"/>
          <w:szCs w:val="32"/>
        </w:rPr>
        <w:t xml:space="preserve"> measure as a viable mean of checking</w:t>
      </w:r>
      <w:r w:rsidR="000B5E90">
        <w:rPr>
          <w:rFonts w:asciiTheme="majorHAnsi" w:hAnsiTheme="majorHAnsi"/>
          <w:sz w:val="32"/>
          <w:szCs w:val="32"/>
        </w:rPr>
        <w:t xml:space="preserve"> </w:t>
      </w:r>
      <w:r w:rsidR="00CA65F1">
        <w:rPr>
          <w:rFonts w:asciiTheme="majorHAnsi" w:hAnsiTheme="majorHAnsi"/>
          <w:sz w:val="32"/>
          <w:szCs w:val="32"/>
        </w:rPr>
        <w:t>inefficiency</w:t>
      </w:r>
      <w:r w:rsidR="000B5E90">
        <w:rPr>
          <w:rFonts w:asciiTheme="majorHAnsi" w:hAnsiTheme="majorHAnsi"/>
          <w:sz w:val="32"/>
          <w:szCs w:val="32"/>
        </w:rPr>
        <w:t xml:space="preserve"> </w:t>
      </w:r>
      <w:r w:rsidR="00AE63F7">
        <w:rPr>
          <w:rFonts w:asciiTheme="majorHAnsi" w:hAnsiTheme="majorHAnsi"/>
          <w:sz w:val="32"/>
          <w:szCs w:val="32"/>
        </w:rPr>
        <w:t>misappropriation</w:t>
      </w:r>
      <w:r w:rsidR="000B5E90">
        <w:rPr>
          <w:rFonts w:asciiTheme="majorHAnsi" w:hAnsiTheme="majorHAnsi"/>
          <w:sz w:val="32"/>
          <w:szCs w:val="32"/>
        </w:rPr>
        <w:t xml:space="preserve"> of funds, minimization of wa</w:t>
      </w:r>
      <w:r w:rsidR="00CA65F1">
        <w:rPr>
          <w:rFonts w:asciiTheme="majorHAnsi" w:hAnsiTheme="majorHAnsi"/>
          <w:sz w:val="32"/>
          <w:szCs w:val="32"/>
        </w:rPr>
        <w:t>s</w:t>
      </w:r>
      <w:r w:rsidR="000B5E90">
        <w:rPr>
          <w:rFonts w:asciiTheme="majorHAnsi" w:hAnsiTheme="majorHAnsi"/>
          <w:sz w:val="32"/>
          <w:szCs w:val="32"/>
        </w:rPr>
        <w:t>te,</w:t>
      </w:r>
      <w:r w:rsidR="00A26EF5">
        <w:rPr>
          <w:rFonts w:asciiTheme="majorHAnsi" w:hAnsiTheme="majorHAnsi"/>
          <w:sz w:val="32"/>
          <w:szCs w:val="32"/>
        </w:rPr>
        <w:t xml:space="preserve">  frauds and identification of assets resources and </w:t>
      </w:r>
      <w:r w:rsidR="00CA65F1">
        <w:rPr>
          <w:rFonts w:asciiTheme="majorHAnsi" w:hAnsiTheme="majorHAnsi"/>
          <w:sz w:val="32"/>
          <w:szCs w:val="32"/>
        </w:rPr>
        <w:t>liabilities</w:t>
      </w:r>
      <w:r w:rsidR="00A26EF5">
        <w:rPr>
          <w:rFonts w:asciiTheme="majorHAnsi" w:hAnsiTheme="majorHAnsi"/>
          <w:sz w:val="32"/>
          <w:szCs w:val="32"/>
        </w:rPr>
        <w:t xml:space="preserve"> that actually belongs to the local government</w:t>
      </w:r>
      <w:r w:rsidR="00CA65F1">
        <w:rPr>
          <w:rFonts w:asciiTheme="majorHAnsi" w:hAnsiTheme="majorHAnsi"/>
          <w:sz w:val="32"/>
          <w:szCs w:val="32"/>
        </w:rPr>
        <w:t>.</w:t>
      </w:r>
    </w:p>
    <w:p w:rsidR="00CA65F1" w:rsidRPr="001D5F45" w:rsidRDefault="001D5F45" w:rsidP="005814A3">
      <w:pPr>
        <w:spacing w:line="480" w:lineRule="auto"/>
        <w:jc w:val="both"/>
        <w:rPr>
          <w:rFonts w:asciiTheme="majorHAnsi" w:hAnsiTheme="majorHAnsi"/>
          <w:b/>
          <w:sz w:val="32"/>
          <w:szCs w:val="32"/>
        </w:rPr>
      </w:pPr>
      <w:r w:rsidRPr="001D5F45">
        <w:rPr>
          <w:rFonts w:asciiTheme="majorHAnsi" w:hAnsiTheme="majorHAnsi"/>
          <w:b/>
          <w:sz w:val="32"/>
          <w:szCs w:val="32"/>
        </w:rPr>
        <w:t>1.4</w:t>
      </w:r>
      <w:r w:rsidRPr="001D5F45">
        <w:rPr>
          <w:rFonts w:asciiTheme="majorHAnsi" w:hAnsiTheme="majorHAnsi"/>
          <w:b/>
          <w:sz w:val="32"/>
          <w:szCs w:val="32"/>
        </w:rPr>
        <w:tab/>
        <w:t>OBJECTIVE OF THE STUDY</w:t>
      </w:r>
    </w:p>
    <w:p w:rsidR="001D5F45" w:rsidRDefault="00727F30" w:rsidP="00451D89">
      <w:pPr>
        <w:pStyle w:val="ListParagraph"/>
        <w:numPr>
          <w:ilvl w:val="0"/>
          <w:numId w:val="1"/>
        </w:numPr>
        <w:spacing w:line="480" w:lineRule="auto"/>
        <w:ind w:left="1260" w:hanging="540"/>
        <w:jc w:val="both"/>
        <w:rPr>
          <w:rFonts w:asciiTheme="majorHAnsi" w:hAnsiTheme="majorHAnsi"/>
          <w:sz w:val="32"/>
          <w:szCs w:val="32"/>
        </w:rPr>
      </w:pPr>
      <w:r>
        <w:rPr>
          <w:rFonts w:asciiTheme="majorHAnsi" w:hAnsiTheme="majorHAnsi"/>
          <w:sz w:val="32"/>
          <w:szCs w:val="32"/>
        </w:rPr>
        <w:t xml:space="preserve">To </w:t>
      </w:r>
      <w:r w:rsidR="001F1B38">
        <w:rPr>
          <w:rFonts w:asciiTheme="majorHAnsi" w:hAnsiTheme="majorHAnsi"/>
          <w:sz w:val="32"/>
          <w:szCs w:val="32"/>
        </w:rPr>
        <w:t xml:space="preserve">find out if there </w:t>
      </w:r>
      <w:r w:rsidR="00202218">
        <w:rPr>
          <w:rFonts w:asciiTheme="majorHAnsi" w:hAnsiTheme="majorHAnsi"/>
          <w:sz w:val="32"/>
          <w:szCs w:val="32"/>
        </w:rPr>
        <w:t>exist</w:t>
      </w:r>
      <w:r w:rsidR="001F1B38">
        <w:rPr>
          <w:rFonts w:asciiTheme="majorHAnsi" w:hAnsiTheme="majorHAnsi"/>
          <w:sz w:val="32"/>
          <w:szCs w:val="32"/>
        </w:rPr>
        <w:t xml:space="preserve"> a </w:t>
      </w:r>
      <w:r w:rsidR="00202218">
        <w:rPr>
          <w:rFonts w:asciiTheme="majorHAnsi" w:hAnsiTheme="majorHAnsi"/>
          <w:sz w:val="32"/>
          <w:szCs w:val="32"/>
        </w:rPr>
        <w:t>viable</w:t>
      </w:r>
      <w:r w:rsidR="001F1B38">
        <w:rPr>
          <w:rFonts w:asciiTheme="majorHAnsi" w:hAnsiTheme="majorHAnsi"/>
          <w:sz w:val="32"/>
          <w:szCs w:val="32"/>
        </w:rPr>
        <w:t xml:space="preserve"> control system </w:t>
      </w:r>
      <w:proofErr w:type="gramStart"/>
      <w:r w:rsidR="001F1B38">
        <w:rPr>
          <w:rFonts w:asciiTheme="majorHAnsi" w:hAnsiTheme="majorHAnsi"/>
          <w:sz w:val="32"/>
          <w:szCs w:val="32"/>
        </w:rPr>
        <w:t xml:space="preserve">which could be used in checking </w:t>
      </w:r>
      <w:r w:rsidR="00202218">
        <w:rPr>
          <w:rFonts w:asciiTheme="majorHAnsi" w:hAnsiTheme="majorHAnsi"/>
          <w:sz w:val="32"/>
          <w:szCs w:val="32"/>
        </w:rPr>
        <w:t>misappropriation</w:t>
      </w:r>
      <w:r w:rsidR="001F1B38">
        <w:rPr>
          <w:rFonts w:asciiTheme="majorHAnsi" w:hAnsiTheme="majorHAnsi"/>
          <w:sz w:val="32"/>
          <w:szCs w:val="32"/>
        </w:rPr>
        <w:t xml:space="preserve"> of funds, waste and </w:t>
      </w:r>
      <w:r w:rsidR="00763E94">
        <w:rPr>
          <w:rFonts w:asciiTheme="majorHAnsi" w:hAnsiTheme="majorHAnsi"/>
          <w:sz w:val="32"/>
          <w:szCs w:val="32"/>
        </w:rPr>
        <w:t>f</w:t>
      </w:r>
      <w:r w:rsidR="001F1B38">
        <w:rPr>
          <w:rFonts w:asciiTheme="majorHAnsi" w:hAnsiTheme="majorHAnsi"/>
          <w:sz w:val="32"/>
          <w:szCs w:val="32"/>
        </w:rPr>
        <w:t xml:space="preserve">raud thereby </w:t>
      </w:r>
      <w:r w:rsidR="00BE74DC">
        <w:rPr>
          <w:rFonts w:asciiTheme="majorHAnsi" w:hAnsiTheme="majorHAnsi"/>
          <w:sz w:val="32"/>
          <w:szCs w:val="32"/>
        </w:rPr>
        <w:t>restoring confidence</w:t>
      </w:r>
      <w:r w:rsidR="00B452AA">
        <w:rPr>
          <w:rFonts w:asciiTheme="majorHAnsi" w:hAnsiTheme="majorHAnsi"/>
          <w:sz w:val="32"/>
          <w:szCs w:val="32"/>
        </w:rPr>
        <w:t xml:space="preserve"> in the proprietors.</w:t>
      </w:r>
      <w:proofErr w:type="gramEnd"/>
    </w:p>
    <w:p w:rsidR="00B452AA" w:rsidRDefault="007319D8" w:rsidP="00451D89">
      <w:pPr>
        <w:pStyle w:val="ListParagraph"/>
        <w:numPr>
          <w:ilvl w:val="0"/>
          <w:numId w:val="1"/>
        </w:numPr>
        <w:spacing w:line="480" w:lineRule="auto"/>
        <w:ind w:left="1260" w:hanging="540"/>
        <w:jc w:val="both"/>
        <w:rPr>
          <w:rFonts w:asciiTheme="majorHAnsi" w:hAnsiTheme="majorHAnsi"/>
          <w:sz w:val="32"/>
          <w:szCs w:val="32"/>
        </w:rPr>
      </w:pPr>
      <w:r>
        <w:rPr>
          <w:rFonts w:asciiTheme="majorHAnsi" w:hAnsiTheme="majorHAnsi"/>
          <w:sz w:val="32"/>
          <w:szCs w:val="32"/>
        </w:rPr>
        <w:lastRenderedPageBreak/>
        <w:t xml:space="preserve">To </w:t>
      </w:r>
      <w:r w:rsidR="00BF3BFF">
        <w:rPr>
          <w:rFonts w:asciiTheme="majorHAnsi" w:hAnsiTheme="majorHAnsi"/>
          <w:sz w:val="32"/>
          <w:szCs w:val="32"/>
        </w:rPr>
        <w:t xml:space="preserve">find if the internal control measures used </w:t>
      </w:r>
      <w:r w:rsidR="00112620">
        <w:rPr>
          <w:rFonts w:asciiTheme="majorHAnsi" w:hAnsiTheme="majorHAnsi"/>
          <w:sz w:val="32"/>
          <w:szCs w:val="32"/>
        </w:rPr>
        <w:t xml:space="preserve">could discourage the </w:t>
      </w:r>
      <w:r>
        <w:rPr>
          <w:rFonts w:asciiTheme="majorHAnsi" w:hAnsiTheme="majorHAnsi"/>
          <w:sz w:val="32"/>
          <w:szCs w:val="32"/>
        </w:rPr>
        <w:t>finance</w:t>
      </w:r>
      <w:r w:rsidR="00112620">
        <w:rPr>
          <w:rFonts w:asciiTheme="majorHAnsi" w:hAnsiTheme="majorHAnsi"/>
          <w:sz w:val="32"/>
          <w:szCs w:val="32"/>
        </w:rPr>
        <w:t xml:space="preserve"> </w:t>
      </w:r>
      <w:r>
        <w:rPr>
          <w:rFonts w:asciiTheme="majorHAnsi" w:hAnsiTheme="majorHAnsi"/>
          <w:sz w:val="32"/>
          <w:szCs w:val="32"/>
        </w:rPr>
        <w:t>activities</w:t>
      </w:r>
      <w:r w:rsidR="00112620">
        <w:rPr>
          <w:rFonts w:asciiTheme="majorHAnsi" w:hAnsiTheme="majorHAnsi"/>
          <w:sz w:val="32"/>
          <w:szCs w:val="32"/>
        </w:rPr>
        <w:t xml:space="preserve"> of </w:t>
      </w:r>
      <w:r w:rsidR="003C01B9">
        <w:rPr>
          <w:rFonts w:asciiTheme="majorHAnsi" w:hAnsiTheme="majorHAnsi"/>
          <w:sz w:val="32"/>
          <w:szCs w:val="32"/>
        </w:rPr>
        <w:t>fraudsters</w:t>
      </w:r>
      <w:r w:rsidR="002234C3">
        <w:rPr>
          <w:rFonts w:asciiTheme="majorHAnsi" w:hAnsiTheme="majorHAnsi"/>
          <w:sz w:val="32"/>
          <w:szCs w:val="32"/>
        </w:rPr>
        <w:t xml:space="preserve"> and outline</w:t>
      </w:r>
      <w:r w:rsidR="00112620">
        <w:rPr>
          <w:rFonts w:asciiTheme="majorHAnsi" w:hAnsiTheme="majorHAnsi"/>
          <w:sz w:val="32"/>
          <w:szCs w:val="32"/>
        </w:rPr>
        <w:t xml:space="preserve"> a system of separation of duties.</w:t>
      </w:r>
    </w:p>
    <w:p w:rsidR="00112620" w:rsidRDefault="002846B9" w:rsidP="00451D89">
      <w:pPr>
        <w:pStyle w:val="ListParagraph"/>
        <w:numPr>
          <w:ilvl w:val="0"/>
          <w:numId w:val="1"/>
        </w:numPr>
        <w:spacing w:line="480" w:lineRule="auto"/>
        <w:ind w:left="1260" w:hanging="540"/>
        <w:jc w:val="both"/>
        <w:rPr>
          <w:rFonts w:asciiTheme="majorHAnsi" w:hAnsiTheme="majorHAnsi"/>
          <w:sz w:val="32"/>
          <w:szCs w:val="32"/>
        </w:rPr>
      </w:pPr>
      <w:r>
        <w:rPr>
          <w:rFonts w:asciiTheme="majorHAnsi" w:hAnsiTheme="majorHAnsi"/>
          <w:sz w:val="32"/>
          <w:szCs w:val="32"/>
        </w:rPr>
        <w:t xml:space="preserve">To </w:t>
      </w:r>
      <w:r w:rsidR="00425E45">
        <w:rPr>
          <w:rFonts w:asciiTheme="majorHAnsi" w:hAnsiTheme="majorHAnsi"/>
          <w:sz w:val="32"/>
          <w:szCs w:val="32"/>
        </w:rPr>
        <w:t>find out whether the internal control measures ad</w:t>
      </w:r>
      <w:r>
        <w:rPr>
          <w:rFonts w:asciiTheme="majorHAnsi" w:hAnsiTheme="majorHAnsi"/>
          <w:sz w:val="32"/>
          <w:szCs w:val="32"/>
        </w:rPr>
        <w:t>opted by the management of the local</w:t>
      </w:r>
      <w:r w:rsidR="00425E45">
        <w:rPr>
          <w:rFonts w:asciiTheme="majorHAnsi" w:hAnsiTheme="majorHAnsi"/>
          <w:sz w:val="32"/>
          <w:szCs w:val="32"/>
        </w:rPr>
        <w:t xml:space="preserve"> government area as a tool</w:t>
      </w:r>
      <w:r w:rsidR="0083184A">
        <w:rPr>
          <w:rFonts w:asciiTheme="majorHAnsi" w:hAnsiTheme="majorHAnsi"/>
          <w:sz w:val="32"/>
          <w:szCs w:val="32"/>
        </w:rPr>
        <w:t xml:space="preserve"> for effective business management are </w:t>
      </w:r>
      <w:r>
        <w:rPr>
          <w:rFonts w:asciiTheme="majorHAnsi" w:hAnsiTheme="majorHAnsi"/>
          <w:sz w:val="32"/>
          <w:szCs w:val="32"/>
        </w:rPr>
        <w:t>strictly</w:t>
      </w:r>
      <w:r w:rsidR="0083184A">
        <w:rPr>
          <w:rFonts w:asciiTheme="majorHAnsi" w:hAnsiTheme="majorHAnsi"/>
          <w:sz w:val="32"/>
          <w:szCs w:val="32"/>
        </w:rPr>
        <w:t xml:space="preserve"> adhere to be the staffers.</w:t>
      </w:r>
    </w:p>
    <w:p w:rsidR="000E3633" w:rsidRDefault="00617AA8" w:rsidP="00451D89">
      <w:pPr>
        <w:pStyle w:val="ListParagraph"/>
        <w:numPr>
          <w:ilvl w:val="0"/>
          <w:numId w:val="1"/>
        </w:numPr>
        <w:spacing w:line="480" w:lineRule="auto"/>
        <w:ind w:left="1260" w:hanging="540"/>
        <w:jc w:val="both"/>
        <w:rPr>
          <w:rFonts w:asciiTheme="majorHAnsi" w:hAnsiTheme="majorHAnsi"/>
          <w:sz w:val="32"/>
          <w:szCs w:val="32"/>
        </w:rPr>
      </w:pPr>
      <w:r>
        <w:rPr>
          <w:rFonts w:asciiTheme="majorHAnsi" w:hAnsiTheme="majorHAnsi"/>
          <w:sz w:val="32"/>
          <w:szCs w:val="32"/>
        </w:rPr>
        <w:t xml:space="preserve">To </w:t>
      </w:r>
      <w:r w:rsidR="008A1D6B">
        <w:rPr>
          <w:rFonts w:asciiTheme="majorHAnsi" w:hAnsiTheme="majorHAnsi"/>
          <w:sz w:val="32"/>
          <w:szCs w:val="32"/>
        </w:rPr>
        <w:t>find out whether internal control measures could be</w:t>
      </w:r>
      <w:r w:rsidR="006C020A">
        <w:rPr>
          <w:rFonts w:asciiTheme="majorHAnsi" w:hAnsiTheme="majorHAnsi"/>
          <w:sz w:val="32"/>
          <w:szCs w:val="32"/>
        </w:rPr>
        <w:t xml:space="preserve"> </w:t>
      </w:r>
      <w:proofErr w:type="spellStart"/>
      <w:r w:rsidR="006C020A">
        <w:rPr>
          <w:rFonts w:asciiTheme="majorHAnsi" w:hAnsiTheme="majorHAnsi"/>
          <w:sz w:val="32"/>
          <w:szCs w:val="32"/>
        </w:rPr>
        <w:t>use</w:t>
      </w:r>
      <w:proofErr w:type="spellEnd"/>
      <w:r w:rsidR="006C020A">
        <w:rPr>
          <w:rFonts w:asciiTheme="majorHAnsi" w:hAnsiTheme="majorHAnsi"/>
          <w:sz w:val="32"/>
          <w:szCs w:val="32"/>
        </w:rPr>
        <w:t xml:space="preserve"> to monitor the re</w:t>
      </w:r>
      <w:r w:rsidR="00F763AD">
        <w:rPr>
          <w:rFonts w:asciiTheme="majorHAnsi" w:hAnsiTheme="majorHAnsi"/>
          <w:sz w:val="32"/>
          <w:szCs w:val="32"/>
        </w:rPr>
        <w:t>sourc</w:t>
      </w:r>
      <w:r w:rsidR="006C020A">
        <w:rPr>
          <w:rFonts w:asciiTheme="majorHAnsi" w:hAnsiTheme="majorHAnsi"/>
          <w:sz w:val="32"/>
          <w:szCs w:val="32"/>
        </w:rPr>
        <w:t xml:space="preserve">es of an </w:t>
      </w:r>
      <w:r w:rsidR="00F763AD">
        <w:rPr>
          <w:rFonts w:asciiTheme="majorHAnsi" w:hAnsiTheme="majorHAnsi"/>
          <w:sz w:val="32"/>
          <w:szCs w:val="32"/>
        </w:rPr>
        <w:t>organization</w:t>
      </w:r>
      <w:r w:rsidR="006C020A">
        <w:rPr>
          <w:rFonts w:asciiTheme="majorHAnsi" w:hAnsiTheme="majorHAnsi"/>
          <w:sz w:val="32"/>
          <w:szCs w:val="32"/>
        </w:rPr>
        <w:t xml:space="preserve"> </w:t>
      </w:r>
      <w:r w:rsidR="008A1D6B">
        <w:rPr>
          <w:rFonts w:asciiTheme="majorHAnsi" w:hAnsiTheme="majorHAnsi"/>
          <w:sz w:val="32"/>
          <w:szCs w:val="32"/>
        </w:rPr>
        <w:t xml:space="preserve"> </w:t>
      </w:r>
    </w:p>
    <w:p w:rsidR="0083184A" w:rsidRDefault="00B70049" w:rsidP="00451D89">
      <w:pPr>
        <w:pStyle w:val="ListParagraph"/>
        <w:numPr>
          <w:ilvl w:val="0"/>
          <w:numId w:val="1"/>
        </w:numPr>
        <w:spacing w:line="480" w:lineRule="auto"/>
        <w:ind w:left="1260" w:hanging="540"/>
        <w:jc w:val="both"/>
        <w:rPr>
          <w:rFonts w:asciiTheme="majorHAnsi" w:hAnsiTheme="majorHAnsi"/>
          <w:sz w:val="32"/>
          <w:szCs w:val="32"/>
        </w:rPr>
      </w:pPr>
      <w:r>
        <w:rPr>
          <w:rFonts w:asciiTheme="majorHAnsi" w:hAnsiTheme="majorHAnsi"/>
          <w:sz w:val="32"/>
          <w:szCs w:val="32"/>
        </w:rPr>
        <w:t xml:space="preserve">To </w:t>
      </w:r>
      <w:r w:rsidR="00471228">
        <w:rPr>
          <w:rFonts w:asciiTheme="majorHAnsi" w:hAnsiTheme="majorHAnsi"/>
          <w:sz w:val="32"/>
          <w:szCs w:val="32"/>
        </w:rPr>
        <w:t xml:space="preserve">evaluate the internal </w:t>
      </w:r>
      <w:r w:rsidR="00BE6D16">
        <w:rPr>
          <w:rFonts w:asciiTheme="majorHAnsi" w:hAnsiTheme="majorHAnsi"/>
          <w:sz w:val="32"/>
          <w:szCs w:val="32"/>
        </w:rPr>
        <w:t xml:space="preserve">control measures </w:t>
      </w:r>
      <w:r>
        <w:rPr>
          <w:rFonts w:asciiTheme="majorHAnsi" w:hAnsiTheme="majorHAnsi"/>
          <w:sz w:val="32"/>
          <w:szCs w:val="32"/>
        </w:rPr>
        <w:t>em</w:t>
      </w:r>
      <w:r w:rsidR="00BE6D16">
        <w:rPr>
          <w:rFonts w:asciiTheme="majorHAnsi" w:hAnsiTheme="majorHAnsi"/>
          <w:sz w:val="32"/>
          <w:szCs w:val="32"/>
        </w:rPr>
        <w:t xml:space="preserve">ployed by the local government area in safeguarding its </w:t>
      </w:r>
      <w:r>
        <w:rPr>
          <w:rFonts w:asciiTheme="majorHAnsi" w:hAnsiTheme="majorHAnsi"/>
          <w:sz w:val="32"/>
          <w:szCs w:val="32"/>
        </w:rPr>
        <w:t>finance</w:t>
      </w:r>
      <w:r w:rsidR="00BE6D16">
        <w:rPr>
          <w:rFonts w:asciiTheme="majorHAnsi" w:hAnsiTheme="majorHAnsi"/>
          <w:sz w:val="32"/>
          <w:szCs w:val="32"/>
        </w:rPr>
        <w:t xml:space="preserve"> control and its resources </w:t>
      </w:r>
    </w:p>
    <w:p w:rsidR="00BE6D16" w:rsidRPr="00C925F3" w:rsidRDefault="00C925F3" w:rsidP="000243D2">
      <w:pPr>
        <w:spacing w:line="360" w:lineRule="auto"/>
        <w:jc w:val="both"/>
        <w:rPr>
          <w:rFonts w:asciiTheme="majorHAnsi" w:hAnsiTheme="majorHAnsi"/>
          <w:b/>
          <w:sz w:val="32"/>
          <w:szCs w:val="32"/>
        </w:rPr>
      </w:pPr>
      <w:r w:rsidRPr="00C925F3">
        <w:rPr>
          <w:rFonts w:asciiTheme="majorHAnsi" w:hAnsiTheme="majorHAnsi"/>
          <w:b/>
          <w:sz w:val="32"/>
          <w:szCs w:val="32"/>
        </w:rPr>
        <w:t>1.5</w:t>
      </w:r>
      <w:r w:rsidRPr="00C925F3">
        <w:rPr>
          <w:rFonts w:asciiTheme="majorHAnsi" w:hAnsiTheme="majorHAnsi"/>
          <w:b/>
          <w:sz w:val="32"/>
          <w:szCs w:val="32"/>
        </w:rPr>
        <w:tab/>
        <w:t>SIGNIFICANCE OF THE STUDY</w:t>
      </w:r>
    </w:p>
    <w:p w:rsidR="001D4765" w:rsidRDefault="00711FDC" w:rsidP="000243D2">
      <w:pPr>
        <w:spacing w:line="360" w:lineRule="auto"/>
        <w:ind w:left="720" w:firstLine="720"/>
        <w:jc w:val="both"/>
        <w:rPr>
          <w:rFonts w:asciiTheme="majorHAnsi" w:hAnsiTheme="majorHAnsi"/>
          <w:sz w:val="32"/>
          <w:szCs w:val="32"/>
        </w:rPr>
      </w:pPr>
      <w:r>
        <w:rPr>
          <w:rFonts w:asciiTheme="majorHAnsi" w:hAnsiTheme="majorHAnsi"/>
          <w:sz w:val="32"/>
          <w:szCs w:val="32"/>
        </w:rPr>
        <w:t xml:space="preserve">At </w:t>
      </w:r>
      <w:r w:rsidR="00C925F3">
        <w:rPr>
          <w:rFonts w:asciiTheme="majorHAnsi" w:hAnsiTheme="majorHAnsi"/>
          <w:sz w:val="32"/>
          <w:szCs w:val="32"/>
        </w:rPr>
        <w:t xml:space="preserve">the completion of </w:t>
      </w:r>
      <w:r>
        <w:rPr>
          <w:rFonts w:asciiTheme="majorHAnsi" w:hAnsiTheme="majorHAnsi"/>
          <w:sz w:val="32"/>
          <w:szCs w:val="32"/>
        </w:rPr>
        <w:t>t</w:t>
      </w:r>
      <w:r w:rsidR="00C925F3">
        <w:rPr>
          <w:rFonts w:asciiTheme="majorHAnsi" w:hAnsiTheme="majorHAnsi"/>
          <w:sz w:val="32"/>
          <w:szCs w:val="32"/>
        </w:rPr>
        <w:t xml:space="preserve">his research </w:t>
      </w:r>
      <w:r>
        <w:rPr>
          <w:rFonts w:asciiTheme="majorHAnsi" w:hAnsiTheme="majorHAnsi"/>
          <w:sz w:val="32"/>
          <w:szCs w:val="32"/>
        </w:rPr>
        <w:t>project</w:t>
      </w:r>
      <w:r w:rsidR="00C925F3">
        <w:rPr>
          <w:rFonts w:asciiTheme="majorHAnsi" w:hAnsiTheme="majorHAnsi"/>
          <w:sz w:val="32"/>
          <w:szCs w:val="32"/>
        </w:rPr>
        <w:t xml:space="preserve"> will serve the </w:t>
      </w:r>
      <w:r>
        <w:rPr>
          <w:rFonts w:asciiTheme="majorHAnsi" w:hAnsiTheme="majorHAnsi"/>
          <w:sz w:val="32"/>
          <w:szCs w:val="32"/>
        </w:rPr>
        <w:t>following:</w:t>
      </w:r>
    </w:p>
    <w:p w:rsidR="00711FDC" w:rsidRDefault="005765DC" w:rsidP="000243D2">
      <w:pPr>
        <w:pStyle w:val="ListParagraph"/>
        <w:numPr>
          <w:ilvl w:val="0"/>
          <w:numId w:val="2"/>
        </w:numPr>
        <w:spacing w:line="360" w:lineRule="auto"/>
        <w:jc w:val="both"/>
        <w:rPr>
          <w:rFonts w:asciiTheme="majorHAnsi" w:hAnsiTheme="majorHAnsi"/>
          <w:sz w:val="32"/>
          <w:szCs w:val="32"/>
        </w:rPr>
      </w:pPr>
      <w:r>
        <w:rPr>
          <w:rFonts w:asciiTheme="majorHAnsi" w:hAnsiTheme="majorHAnsi"/>
          <w:sz w:val="32"/>
          <w:szCs w:val="32"/>
        </w:rPr>
        <w:t xml:space="preserve">Help </w:t>
      </w:r>
      <w:r w:rsidR="004515C7">
        <w:rPr>
          <w:rFonts w:asciiTheme="majorHAnsi" w:hAnsiTheme="majorHAnsi"/>
          <w:sz w:val="32"/>
          <w:szCs w:val="32"/>
        </w:rPr>
        <w:t xml:space="preserve">the management to </w:t>
      </w:r>
      <w:r>
        <w:rPr>
          <w:rFonts w:asciiTheme="majorHAnsi" w:hAnsiTheme="majorHAnsi"/>
          <w:sz w:val="32"/>
          <w:szCs w:val="32"/>
        </w:rPr>
        <w:t>adopt</w:t>
      </w:r>
      <w:r w:rsidR="004515C7">
        <w:rPr>
          <w:rFonts w:asciiTheme="majorHAnsi" w:hAnsiTheme="majorHAnsi"/>
          <w:sz w:val="32"/>
          <w:szCs w:val="32"/>
        </w:rPr>
        <w:t xml:space="preserve"> </w:t>
      </w:r>
      <w:r>
        <w:rPr>
          <w:rFonts w:asciiTheme="majorHAnsi" w:hAnsiTheme="majorHAnsi"/>
          <w:sz w:val="32"/>
          <w:szCs w:val="32"/>
        </w:rPr>
        <w:t>internal</w:t>
      </w:r>
      <w:r w:rsidR="004515C7">
        <w:rPr>
          <w:rFonts w:asciiTheme="majorHAnsi" w:hAnsiTheme="majorHAnsi"/>
          <w:sz w:val="32"/>
          <w:szCs w:val="32"/>
        </w:rPr>
        <w:t xml:space="preserve"> control measures as a tool for an effective business management</w:t>
      </w:r>
    </w:p>
    <w:p w:rsidR="004515C7" w:rsidRDefault="009E0E95" w:rsidP="00711FDC">
      <w:pPr>
        <w:pStyle w:val="ListParagraph"/>
        <w:numPr>
          <w:ilvl w:val="0"/>
          <w:numId w:val="2"/>
        </w:numPr>
        <w:spacing w:line="480" w:lineRule="auto"/>
        <w:jc w:val="both"/>
        <w:rPr>
          <w:rFonts w:asciiTheme="majorHAnsi" w:hAnsiTheme="majorHAnsi"/>
          <w:sz w:val="32"/>
          <w:szCs w:val="32"/>
        </w:rPr>
      </w:pPr>
      <w:r>
        <w:rPr>
          <w:rFonts w:asciiTheme="majorHAnsi" w:hAnsiTheme="majorHAnsi"/>
          <w:sz w:val="32"/>
          <w:szCs w:val="32"/>
        </w:rPr>
        <w:lastRenderedPageBreak/>
        <w:t xml:space="preserve">Serve </w:t>
      </w:r>
      <w:r w:rsidR="004E1241">
        <w:rPr>
          <w:rFonts w:asciiTheme="majorHAnsi" w:hAnsiTheme="majorHAnsi"/>
          <w:sz w:val="32"/>
          <w:szCs w:val="32"/>
        </w:rPr>
        <w:t>a reference material to researches in similar field of study and will be benefi</w:t>
      </w:r>
      <w:r>
        <w:rPr>
          <w:rFonts w:asciiTheme="majorHAnsi" w:hAnsiTheme="majorHAnsi"/>
          <w:sz w:val="32"/>
          <w:szCs w:val="32"/>
        </w:rPr>
        <w:t>cial to the management an</w:t>
      </w:r>
      <w:r w:rsidR="004E1241">
        <w:rPr>
          <w:rFonts w:asciiTheme="majorHAnsi" w:hAnsiTheme="majorHAnsi"/>
          <w:sz w:val="32"/>
          <w:szCs w:val="32"/>
        </w:rPr>
        <w:t>d staff of the local government</w:t>
      </w:r>
      <w:r w:rsidR="00C654DF">
        <w:rPr>
          <w:rFonts w:asciiTheme="majorHAnsi" w:hAnsiTheme="majorHAnsi"/>
          <w:sz w:val="32"/>
          <w:szCs w:val="32"/>
        </w:rPr>
        <w:t xml:space="preserve"> </w:t>
      </w:r>
    </w:p>
    <w:p w:rsidR="004E1241" w:rsidRDefault="00617966" w:rsidP="00711FDC">
      <w:pPr>
        <w:pStyle w:val="ListParagraph"/>
        <w:numPr>
          <w:ilvl w:val="0"/>
          <w:numId w:val="2"/>
        </w:numPr>
        <w:spacing w:line="480" w:lineRule="auto"/>
        <w:jc w:val="both"/>
        <w:rPr>
          <w:rFonts w:asciiTheme="majorHAnsi" w:hAnsiTheme="majorHAnsi"/>
          <w:sz w:val="32"/>
          <w:szCs w:val="32"/>
        </w:rPr>
      </w:pPr>
      <w:r>
        <w:rPr>
          <w:rFonts w:asciiTheme="majorHAnsi" w:hAnsiTheme="majorHAnsi"/>
          <w:sz w:val="32"/>
          <w:szCs w:val="32"/>
        </w:rPr>
        <w:t xml:space="preserve">It </w:t>
      </w:r>
      <w:r w:rsidR="0032292C">
        <w:rPr>
          <w:rFonts w:asciiTheme="majorHAnsi" w:hAnsiTheme="majorHAnsi"/>
          <w:sz w:val="32"/>
          <w:szCs w:val="32"/>
        </w:rPr>
        <w:t xml:space="preserve">will </w:t>
      </w:r>
      <w:r>
        <w:rPr>
          <w:rFonts w:asciiTheme="majorHAnsi" w:hAnsiTheme="majorHAnsi"/>
          <w:sz w:val="32"/>
          <w:szCs w:val="32"/>
        </w:rPr>
        <w:t>enlighten</w:t>
      </w:r>
      <w:r w:rsidR="0032292C">
        <w:rPr>
          <w:rFonts w:asciiTheme="majorHAnsi" w:hAnsiTheme="majorHAnsi"/>
          <w:sz w:val="32"/>
          <w:szCs w:val="32"/>
        </w:rPr>
        <w:t xml:space="preserve"> the management on how effective </w:t>
      </w:r>
      <w:r>
        <w:rPr>
          <w:rFonts w:asciiTheme="majorHAnsi" w:hAnsiTheme="majorHAnsi"/>
          <w:sz w:val="32"/>
          <w:szCs w:val="32"/>
        </w:rPr>
        <w:t>internal</w:t>
      </w:r>
      <w:r w:rsidR="0032292C">
        <w:rPr>
          <w:rFonts w:asciiTheme="majorHAnsi" w:hAnsiTheme="majorHAnsi"/>
          <w:sz w:val="32"/>
          <w:szCs w:val="32"/>
        </w:rPr>
        <w:t xml:space="preserve"> </w:t>
      </w:r>
      <w:r>
        <w:rPr>
          <w:rFonts w:asciiTheme="majorHAnsi" w:hAnsiTheme="majorHAnsi"/>
          <w:sz w:val="32"/>
          <w:szCs w:val="32"/>
        </w:rPr>
        <w:t>control</w:t>
      </w:r>
      <w:r w:rsidR="00C654DF">
        <w:rPr>
          <w:rFonts w:asciiTheme="majorHAnsi" w:hAnsiTheme="majorHAnsi"/>
          <w:sz w:val="32"/>
          <w:szCs w:val="32"/>
        </w:rPr>
        <w:t xml:space="preserve"> measures will guide them in</w:t>
      </w:r>
      <w:r w:rsidR="0032292C">
        <w:rPr>
          <w:rFonts w:asciiTheme="majorHAnsi" w:hAnsiTheme="majorHAnsi"/>
          <w:sz w:val="32"/>
          <w:szCs w:val="32"/>
        </w:rPr>
        <w:t>n proper record ke</w:t>
      </w:r>
      <w:r>
        <w:rPr>
          <w:rFonts w:asciiTheme="majorHAnsi" w:hAnsiTheme="majorHAnsi"/>
          <w:sz w:val="32"/>
          <w:szCs w:val="32"/>
        </w:rPr>
        <w:t>e</w:t>
      </w:r>
      <w:r w:rsidR="0032292C">
        <w:rPr>
          <w:rFonts w:asciiTheme="majorHAnsi" w:hAnsiTheme="majorHAnsi"/>
          <w:sz w:val="32"/>
          <w:szCs w:val="32"/>
        </w:rPr>
        <w:t>ping.</w:t>
      </w:r>
    </w:p>
    <w:p w:rsidR="0032292C" w:rsidRDefault="00F77C54" w:rsidP="00711FDC">
      <w:pPr>
        <w:pStyle w:val="ListParagraph"/>
        <w:numPr>
          <w:ilvl w:val="0"/>
          <w:numId w:val="2"/>
        </w:numPr>
        <w:spacing w:line="480" w:lineRule="auto"/>
        <w:jc w:val="both"/>
        <w:rPr>
          <w:rFonts w:asciiTheme="majorHAnsi" w:hAnsiTheme="majorHAnsi"/>
          <w:sz w:val="32"/>
          <w:szCs w:val="32"/>
        </w:rPr>
      </w:pPr>
      <w:r>
        <w:rPr>
          <w:rFonts w:asciiTheme="majorHAnsi" w:hAnsiTheme="majorHAnsi"/>
          <w:sz w:val="32"/>
          <w:szCs w:val="32"/>
        </w:rPr>
        <w:t xml:space="preserve">The </w:t>
      </w:r>
      <w:r w:rsidR="00D22676">
        <w:rPr>
          <w:rFonts w:asciiTheme="majorHAnsi" w:hAnsiTheme="majorHAnsi"/>
          <w:sz w:val="32"/>
          <w:szCs w:val="32"/>
        </w:rPr>
        <w:t xml:space="preserve">management will also use the </w:t>
      </w:r>
      <w:r>
        <w:rPr>
          <w:rFonts w:asciiTheme="majorHAnsi" w:hAnsiTheme="majorHAnsi"/>
          <w:sz w:val="32"/>
          <w:szCs w:val="32"/>
        </w:rPr>
        <w:t>information</w:t>
      </w:r>
      <w:r w:rsidR="00D22676">
        <w:rPr>
          <w:rFonts w:asciiTheme="majorHAnsi" w:hAnsiTheme="majorHAnsi"/>
          <w:sz w:val="32"/>
          <w:szCs w:val="32"/>
        </w:rPr>
        <w:t xml:space="preserve"> provided in this project as a consisted data for effective </w:t>
      </w:r>
      <w:r>
        <w:rPr>
          <w:rFonts w:asciiTheme="majorHAnsi" w:hAnsiTheme="majorHAnsi"/>
          <w:sz w:val="32"/>
          <w:szCs w:val="32"/>
        </w:rPr>
        <w:t>internal</w:t>
      </w:r>
      <w:r w:rsidR="00D22676">
        <w:rPr>
          <w:rFonts w:asciiTheme="majorHAnsi" w:hAnsiTheme="majorHAnsi"/>
          <w:sz w:val="32"/>
          <w:szCs w:val="32"/>
        </w:rPr>
        <w:t xml:space="preserve"> </w:t>
      </w:r>
      <w:r>
        <w:rPr>
          <w:rFonts w:asciiTheme="majorHAnsi" w:hAnsiTheme="majorHAnsi"/>
          <w:sz w:val="32"/>
          <w:szCs w:val="32"/>
        </w:rPr>
        <w:t>control</w:t>
      </w:r>
      <w:r w:rsidR="00D22676">
        <w:rPr>
          <w:rFonts w:asciiTheme="majorHAnsi" w:hAnsiTheme="majorHAnsi"/>
          <w:sz w:val="32"/>
          <w:szCs w:val="32"/>
        </w:rPr>
        <w:t xml:space="preserve"> measures, thereby</w:t>
      </w:r>
      <w:r w:rsidR="00851A29">
        <w:rPr>
          <w:rFonts w:asciiTheme="majorHAnsi" w:hAnsiTheme="majorHAnsi"/>
          <w:sz w:val="32"/>
          <w:szCs w:val="32"/>
        </w:rPr>
        <w:t xml:space="preserve"> </w:t>
      </w:r>
      <w:r>
        <w:rPr>
          <w:rFonts w:asciiTheme="majorHAnsi" w:hAnsiTheme="majorHAnsi"/>
          <w:sz w:val="32"/>
          <w:szCs w:val="32"/>
        </w:rPr>
        <w:t>committing</w:t>
      </w:r>
      <w:r w:rsidR="009631A9">
        <w:rPr>
          <w:rFonts w:asciiTheme="majorHAnsi" w:hAnsiTheme="majorHAnsi"/>
          <w:sz w:val="32"/>
          <w:szCs w:val="32"/>
        </w:rPr>
        <w:t xml:space="preserve"> them to objectives of the local government.</w:t>
      </w:r>
    </w:p>
    <w:p w:rsidR="009631A9" w:rsidRDefault="009E1F30" w:rsidP="00711FDC">
      <w:pPr>
        <w:pStyle w:val="ListParagraph"/>
        <w:numPr>
          <w:ilvl w:val="0"/>
          <w:numId w:val="2"/>
        </w:numPr>
        <w:spacing w:line="480" w:lineRule="auto"/>
        <w:jc w:val="both"/>
        <w:rPr>
          <w:rFonts w:asciiTheme="majorHAnsi" w:hAnsiTheme="majorHAnsi"/>
          <w:sz w:val="32"/>
          <w:szCs w:val="32"/>
        </w:rPr>
      </w:pPr>
      <w:r>
        <w:rPr>
          <w:rFonts w:asciiTheme="majorHAnsi" w:hAnsiTheme="majorHAnsi"/>
          <w:sz w:val="32"/>
          <w:szCs w:val="32"/>
        </w:rPr>
        <w:t xml:space="preserve">The </w:t>
      </w:r>
      <w:r w:rsidR="00FA2BB2">
        <w:rPr>
          <w:rFonts w:asciiTheme="majorHAnsi" w:hAnsiTheme="majorHAnsi"/>
          <w:sz w:val="32"/>
          <w:szCs w:val="32"/>
        </w:rPr>
        <w:t xml:space="preserve">management will </w:t>
      </w:r>
      <w:proofErr w:type="gramStart"/>
      <w:r w:rsidR="00FA2BB2">
        <w:rPr>
          <w:rFonts w:asciiTheme="majorHAnsi" w:hAnsiTheme="majorHAnsi"/>
          <w:sz w:val="32"/>
          <w:szCs w:val="32"/>
        </w:rPr>
        <w:t>appreciate</w:t>
      </w:r>
      <w:r w:rsidR="00C64A14">
        <w:rPr>
          <w:rFonts w:asciiTheme="majorHAnsi" w:hAnsiTheme="majorHAnsi"/>
          <w:sz w:val="32"/>
          <w:szCs w:val="32"/>
        </w:rPr>
        <w:t xml:space="preserve"> </w:t>
      </w:r>
      <w:r w:rsidR="00424E88">
        <w:rPr>
          <w:rFonts w:asciiTheme="majorHAnsi" w:hAnsiTheme="majorHAnsi"/>
          <w:sz w:val="32"/>
          <w:szCs w:val="32"/>
        </w:rPr>
        <w:t xml:space="preserve"> information</w:t>
      </w:r>
      <w:proofErr w:type="gramEnd"/>
      <w:r w:rsidR="00424E88">
        <w:rPr>
          <w:rFonts w:asciiTheme="majorHAnsi" w:hAnsiTheme="majorHAnsi"/>
          <w:sz w:val="32"/>
          <w:szCs w:val="32"/>
        </w:rPr>
        <w:t xml:space="preserve"> system are an internal control measures so as to </w:t>
      </w:r>
      <w:r w:rsidR="00C32953">
        <w:rPr>
          <w:rFonts w:asciiTheme="majorHAnsi" w:hAnsiTheme="majorHAnsi"/>
          <w:sz w:val="32"/>
          <w:szCs w:val="32"/>
        </w:rPr>
        <w:t>improve</w:t>
      </w:r>
      <w:r w:rsidR="00424E88">
        <w:rPr>
          <w:rFonts w:asciiTheme="majorHAnsi" w:hAnsiTheme="majorHAnsi"/>
          <w:sz w:val="32"/>
          <w:szCs w:val="32"/>
        </w:rPr>
        <w:t xml:space="preserve"> their performance </w:t>
      </w:r>
      <w:r w:rsidR="00573897">
        <w:rPr>
          <w:rFonts w:asciiTheme="majorHAnsi" w:hAnsiTheme="majorHAnsi"/>
          <w:sz w:val="32"/>
          <w:szCs w:val="32"/>
        </w:rPr>
        <w:t>.</w:t>
      </w:r>
    </w:p>
    <w:p w:rsidR="00573897" w:rsidRPr="006979D1" w:rsidRDefault="006979D1" w:rsidP="00573897">
      <w:pPr>
        <w:spacing w:line="480" w:lineRule="auto"/>
        <w:jc w:val="both"/>
        <w:rPr>
          <w:rFonts w:asciiTheme="majorHAnsi" w:hAnsiTheme="majorHAnsi"/>
          <w:b/>
          <w:sz w:val="32"/>
          <w:szCs w:val="32"/>
        </w:rPr>
      </w:pPr>
      <w:r w:rsidRPr="006979D1">
        <w:rPr>
          <w:rFonts w:asciiTheme="majorHAnsi" w:hAnsiTheme="majorHAnsi"/>
          <w:b/>
          <w:sz w:val="32"/>
          <w:szCs w:val="32"/>
        </w:rPr>
        <w:t>1.6</w:t>
      </w:r>
      <w:r w:rsidRPr="006979D1">
        <w:rPr>
          <w:rFonts w:asciiTheme="majorHAnsi" w:hAnsiTheme="majorHAnsi"/>
          <w:b/>
          <w:sz w:val="32"/>
          <w:szCs w:val="32"/>
        </w:rPr>
        <w:tab/>
        <w:t xml:space="preserve">SCOPE AND LIMITATIONS </w:t>
      </w:r>
    </w:p>
    <w:p w:rsidR="00CF6078" w:rsidRDefault="00247CEC" w:rsidP="00247CEC">
      <w:pPr>
        <w:spacing w:line="480" w:lineRule="auto"/>
        <w:ind w:left="720" w:firstLine="720"/>
        <w:jc w:val="both"/>
        <w:rPr>
          <w:rFonts w:asciiTheme="majorHAnsi" w:hAnsiTheme="majorHAnsi"/>
          <w:sz w:val="32"/>
          <w:szCs w:val="32"/>
        </w:rPr>
      </w:pPr>
      <w:r>
        <w:rPr>
          <w:rFonts w:asciiTheme="majorHAnsi" w:hAnsiTheme="majorHAnsi"/>
          <w:sz w:val="32"/>
          <w:szCs w:val="32"/>
        </w:rPr>
        <w:t xml:space="preserve">The </w:t>
      </w:r>
      <w:r w:rsidR="006979D1">
        <w:rPr>
          <w:rFonts w:asciiTheme="majorHAnsi" w:hAnsiTheme="majorHAnsi"/>
          <w:sz w:val="32"/>
          <w:szCs w:val="32"/>
        </w:rPr>
        <w:t xml:space="preserve">scope </w:t>
      </w:r>
      <w:r w:rsidR="00352C56">
        <w:rPr>
          <w:rFonts w:asciiTheme="majorHAnsi" w:hAnsiTheme="majorHAnsi"/>
          <w:sz w:val="32"/>
          <w:szCs w:val="32"/>
        </w:rPr>
        <w:t xml:space="preserve">of this research is based on the significance of internal control measures as a tool for effective business management in </w:t>
      </w:r>
      <w:proofErr w:type="spellStart"/>
      <w:r>
        <w:rPr>
          <w:rFonts w:asciiTheme="majorHAnsi" w:hAnsiTheme="majorHAnsi"/>
          <w:sz w:val="32"/>
          <w:szCs w:val="32"/>
        </w:rPr>
        <w:t>Etinan</w:t>
      </w:r>
      <w:proofErr w:type="spellEnd"/>
      <w:r>
        <w:rPr>
          <w:rFonts w:asciiTheme="majorHAnsi" w:hAnsiTheme="majorHAnsi"/>
          <w:sz w:val="32"/>
          <w:szCs w:val="32"/>
        </w:rPr>
        <w:t xml:space="preserve"> </w:t>
      </w:r>
      <w:r w:rsidR="008A582A">
        <w:rPr>
          <w:rFonts w:asciiTheme="majorHAnsi" w:hAnsiTheme="majorHAnsi"/>
          <w:sz w:val="32"/>
          <w:szCs w:val="32"/>
        </w:rPr>
        <w:t>Local Government Area.</w:t>
      </w:r>
    </w:p>
    <w:p w:rsidR="008A582A" w:rsidRDefault="00604121" w:rsidP="00247CEC">
      <w:pPr>
        <w:spacing w:line="480" w:lineRule="auto"/>
        <w:ind w:left="720" w:firstLine="720"/>
        <w:jc w:val="both"/>
        <w:rPr>
          <w:rFonts w:asciiTheme="majorHAnsi" w:hAnsiTheme="majorHAnsi"/>
          <w:sz w:val="32"/>
          <w:szCs w:val="32"/>
        </w:rPr>
      </w:pPr>
      <w:r>
        <w:rPr>
          <w:rFonts w:asciiTheme="majorHAnsi" w:hAnsiTheme="majorHAnsi"/>
          <w:sz w:val="32"/>
          <w:szCs w:val="32"/>
        </w:rPr>
        <w:lastRenderedPageBreak/>
        <w:t>The research is limited to information gathered from the management and staff of the local government fact sheets. There was also a problem of inadequate time and uncooperativ</w:t>
      </w:r>
      <w:r w:rsidR="00AF297B">
        <w:rPr>
          <w:rFonts w:asciiTheme="majorHAnsi" w:hAnsiTheme="majorHAnsi"/>
          <w:sz w:val="32"/>
          <w:szCs w:val="32"/>
        </w:rPr>
        <w:t>e</w:t>
      </w:r>
      <w:r>
        <w:rPr>
          <w:rFonts w:asciiTheme="majorHAnsi" w:hAnsiTheme="majorHAnsi"/>
          <w:sz w:val="32"/>
          <w:szCs w:val="32"/>
        </w:rPr>
        <w:t xml:space="preserve"> attitude and incessant strikes which hampered the progress of this work, thereby limiting the researcher’s material for secondary data to the library and other information centers in nearby areas</w:t>
      </w:r>
      <w:r w:rsidR="00332DE5">
        <w:rPr>
          <w:rFonts w:asciiTheme="majorHAnsi" w:hAnsiTheme="majorHAnsi"/>
          <w:sz w:val="32"/>
          <w:szCs w:val="32"/>
        </w:rPr>
        <w:t>.</w:t>
      </w:r>
    </w:p>
    <w:p w:rsidR="00523E80" w:rsidRPr="003756CD" w:rsidRDefault="003756CD" w:rsidP="00332DE5">
      <w:pPr>
        <w:spacing w:line="480" w:lineRule="auto"/>
        <w:jc w:val="both"/>
        <w:rPr>
          <w:rFonts w:asciiTheme="majorHAnsi" w:hAnsiTheme="majorHAnsi"/>
          <w:b/>
          <w:sz w:val="32"/>
          <w:szCs w:val="32"/>
        </w:rPr>
      </w:pPr>
      <w:r w:rsidRPr="003756CD">
        <w:rPr>
          <w:rFonts w:asciiTheme="majorHAnsi" w:hAnsiTheme="majorHAnsi"/>
          <w:b/>
          <w:sz w:val="32"/>
          <w:szCs w:val="32"/>
        </w:rPr>
        <w:t>1.7</w:t>
      </w:r>
      <w:r w:rsidRPr="003756CD">
        <w:rPr>
          <w:rFonts w:asciiTheme="majorHAnsi" w:hAnsiTheme="majorHAnsi"/>
          <w:b/>
          <w:sz w:val="32"/>
          <w:szCs w:val="32"/>
        </w:rPr>
        <w:tab/>
        <w:t xml:space="preserve">RESEARCH METHODOLOGY </w:t>
      </w:r>
    </w:p>
    <w:p w:rsidR="0039289B" w:rsidRDefault="00E50694" w:rsidP="00E50694">
      <w:pPr>
        <w:spacing w:line="480" w:lineRule="auto"/>
        <w:ind w:left="720" w:firstLine="720"/>
        <w:jc w:val="both"/>
        <w:rPr>
          <w:rFonts w:asciiTheme="majorHAnsi" w:hAnsiTheme="majorHAnsi"/>
          <w:sz w:val="32"/>
          <w:szCs w:val="32"/>
        </w:rPr>
      </w:pPr>
      <w:r>
        <w:rPr>
          <w:rFonts w:asciiTheme="majorHAnsi" w:hAnsiTheme="majorHAnsi"/>
          <w:sz w:val="32"/>
          <w:szCs w:val="32"/>
        </w:rPr>
        <w:t xml:space="preserve">The </w:t>
      </w:r>
      <w:r w:rsidR="003756CD">
        <w:rPr>
          <w:rFonts w:asciiTheme="majorHAnsi" w:hAnsiTheme="majorHAnsi"/>
          <w:sz w:val="32"/>
          <w:szCs w:val="32"/>
        </w:rPr>
        <w:t xml:space="preserve">methodology used in this project is descriptive in nature and involves the gathering of </w:t>
      </w:r>
      <w:r>
        <w:rPr>
          <w:rFonts w:asciiTheme="majorHAnsi" w:hAnsiTheme="majorHAnsi"/>
          <w:sz w:val="32"/>
          <w:szCs w:val="32"/>
        </w:rPr>
        <w:t>data for</w:t>
      </w:r>
      <w:r w:rsidR="003756CD">
        <w:rPr>
          <w:rFonts w:asciiTheme="majorHAnsi" w:hAnsiTheme="majorHAnsi"/>
          <w:sz w:val="32"/>
          <w:szCs w:val="32"/>
        </w:rPr>
        <w:t xml:space="preserve"> </w:t>
      </w:r>
      <w:r>
        <w:rPr>
          <w:rFonts w:asciiTheme="majorHAnsi" w:hAnsiTheme="majorHAnsi"/>
          <w:sz w:val="32"/>
          <w:szCs w:val="32"/>
        </w:rPr>
        <w:t>analysis</w:t>
      </w:r>
      <w:r w:rsidR="003756CD">
        <w:rPr>
          <w:rFonts w:asciiTheme="majorHAnsi" w:hAnsiTheme="majorHAnsi"/>
          <w:sz w:val="32"/>
          <w:szCs w:val="32"/>
        </w:rPr>
        <w:t xml:space="preserve"> through primary and secondary methods.</w:t>
      </w:r>
    </w:p>
    <w:p w:rsidR="009670DB" w:rsidRDefault="0050747B" w:rsidP="00E50694">
      <w:pPr>
        <w:spacing w:line="480" w:lineRule="auto"/>
        <w:ind w:left="720" w:firstLine="720"/>
        <w:jc w:val="both"/>
        <w:rPr>
          <w:rFonts w:asciiTheme="majorHAnsi" w:hAnsiTheme="majorHAnsi"/>
          <w:sz w:val="32"/>
          <w:szCs w:val="32"/>
        </w:rPr>
      </w:pPr>
      <w:r>
        <w:rPr>
          <w:rFonts w:asciiTheme="majorHAnsi" w:hAnsiTheme="majorHAnsi"/>
          <w:sz w:val="32"/>
          <w:szCs w:val="32"/>
        </w:rPr>
        <w:t xml:space="preserve">The </w:t>
      </w:r>
      <w:r w:rsidR="009670DB">
        <w:rPr>
          <w:rFonts w:asciiTheme="majorHAnsi" w:hAnsiTheme="majorHAnsi"/>
          <w:sz w:val="32"/>
          <w:szCs w:val="32"/>
        </w:rPr>
        <w:t>primary data collection involves interviewing</w:t>
      </w:r>
      <w:r w:rsidR="00892414">
        <w:rPr>
          <w:rFonts w:asciiTheme="majorHAnsi" w:hAnsiTheme="majorHAnsi"/>
          <w:sz w:val="32"/>
          <w:szCs w:val="32"/>
        </w:rPr>
        <w:t xml:space="preserve"> the management and staff of the central </w:t>
      </w:r>
      <w:r>
        <w:rPr>
          <w:rFonts w:asciiTheme="majorHAnsi" w:hAnsiTheme="majorHAnsi"/>
          <w:sz w:val="32"/>
          <w:szCs w:val="32"/>
        </w:rPr>
        <w:t>administration</w:t>
      </w:r>
      <w:r w:rsidR="00642A95">
        <w:rPr>
          <w:rFonts w:asciiTheme="majorHAnsi" w:hAnsiTheme="majorHAnsi"/>
          <w:sz w:val="32"/>
          <w:szCs w:val="32"/>
        </w:rPr>
        <w:t xml:space="preserve">, departmental officers, </w:t>
      </w:r>
      <w:proofErr w:type="gramStart"/>
      <w:r w:rsidR="00642A95">
        <w:rPr>
          <w:rFonts w:asciiTheme="majorHAnsi" w:hAnsiTheme="majorHAnsi"/>
          <w:sz w:val="32"/>
          <w:szCs w:val="32"/>
        </w:rPr>
        <w:t>stores</w:t>
      </w:r>
      <w:proofErr w:type="gramEnd"/>
      <w:r w:rsidR="00642A95">
        <w:rPr>
          <w:rFonts w:asciiTheme="majorHAnsi" w:hAnsiTheme="majorHAnsi"/>
          <w:sz w:val="32"/>
          <w:szCs w:val="32"/>
        </w:rPr>
        <w:t xml:space="preserve"> and works department and the issue of </w:t>
      </w:r>
      <w:r>
        <w:rPr>
          <w:rFonts w:asciiTheme="majorHAnsi" w:hAnsiTheme="majorHAnsi"/>
          <w:sz w:val="32"/>
          <w:szCs w:val="32"/>
        </w:rPr>
        <w:t>questionnaire</w:t>
      </w:r>
      <w:r w:rsidR="00642A95">
        <w:rPr>
          <w:rFonts w:asciiTheme="majorHAnsi" w:hAnsiTheme="majorHAnsi"/>
          <w:sz w:val="32"/>
          <w:szCs w:val="32"/>
        </w:rPr>
        <w:t xml:space="preserve"> to </w:t>
      </w:r>
      <w:r>
        <w:rPr>
          <w:rFonts w:asciiTheme="majorHAnsi" w:hAnsiTheme="majorHAnsi"/>
          <w:sz w:val="32"/>
          <w:szCs w:val="32"/>
        </w:rPr>
        <w:t>selected</w:t>
      </w:r>
      <w:r w:rsidR="00642A95">
        <w:rPr>
          <w:rFonts w:asciiTheme="majorHAnsi" w:hAnsiTheme="majorHAnsi"/>
          <w:sz w:val="32"/>
          <w:szCs w:val="32"/>
        </w:rPr>
        <w:t xml:space="preserve"> administrative personnel.</w:t>
      </w:r>
    </w:p>
    <w:p w:rsidR="002A13AE" w:rsidRDefault="009E0F5A" w:rsidP="00E50694">
      <w:pPr>
        <w:spacing w:line="480" w:lineRule="auto"/>
        <w:ind w:left="720" w:firstLine="720"/>
        <w:jc w:val="both"/>
        <w:rPr>
          <w:rFonts w:asciiTheme="majorHAnsi" w:hAnsiTheme="majorHAnsi"/>
          <w:sz w:val="32"/>
          <w:szCs w:val="32"/>
        </w:rPr>
      </w:pPr>
      <w:r>
        <w:rPr>
          <w:rFonts w:asciiTheme="majorHAnsi" w:hAnsiTheme="majorHAnsi"/>
          <w:sz w:val="32"/>
          <w:szCs w:val="32"/>
        </w:rPr>
        <w:lastRenderedPageBreak/>
        <w:t xml:space="preserve">Data collected by </w:t>
      </w:r>
      <w:r w:rsidR="00790F3E">
        <w:rPr>
          <w:rFonts w:asciiTheme="majorHAnsi" w:hAnsiTheme="majorHAnsi"/>
          <w:sz w:val="32"/>
          <w:szCs w:val="32"/>
        </w:rPr>
        <w:t>secondary involve the review</w:t>
      </w:r>
      <w:r w:rsidR="000E5F17">
        <w:rPr>
          <w:rFonts w:asciiTheme="majorHAnsi" w:hAnsiTheme="majorHAnsi"/>
          <w:sz w:val="32"/>
          <w:szCs w:val="32"/>
        </w:rPr>
        <w:t xml:space="preserve"> of professional </w:t>
      </w:r>
      <w:r w:rsidR="00A52F9D">
        <w:rPr>
          <w:rFonts w:asciiTheme="majorHAnsi" w:hAnsiTheme="majorHAnsi"/>
          <w:sz w:val="32"/>
          <w:szCs w:val="32"/>
        </w:rPr>
        <w:t>opinions</w:t>
      </w:r>
      <w:r w:rsidR="000E5F17">
        <w:rPr>
          <w:rFonts w:asciiTheme="majorHAnsi" w:hAnsiTheme="majorHAnsi"/>
          <w:sz w:val="32"/>
          <w:szCs w:val="32"/>
        </w:rPr>
        <w:t xml:space="preserve"> in textbooks, journals </w:t>
      </w:r>
      <w:r w:rsidR="00A52F9D">
        <w:rPr>
          <w:rFonts w:asciiTheme="majorHAnsi" w:hAnsiTheme="majorHAnsi"/>
          <w:sz w:val="32"/>
          <w:szCs w:val="32"/>
        </w:rPr>
        <w:t>periodical</w:t>
      </w:r>
      <w:r w:rsidR="000E5F17">
        <w:rPr>
          <w:rFonts w:asciiTheme="majorHAnsi" w:hAnsiTheme="majorHAnsi"/>
          <w:sz w:val="32"/>
          <w:szCs w:val="32"/>
        </w:rPr>
        <w:t xml:space="preserve"> newspaper and the local government area fact sheets. </w:t>
      </w:r>
      <w:r w:rsidR="00A52F9D">
        <w:rPr>
          <w:rFonts w:asciiTheme="majorHAnsi" w:hAnsiTheme="majorHAnsi"/>
          <w:sz w:val="32"/>
          <w:szCs w:val="32"/>
        </w:rPr>
        <w:t xml:space="preserve">The </w:t>
      </w:r>
      <w:r w:rsidR="000E5F17">
        <w:rPr>
          <w:rFonts w:asciiTheme="majorHAnsi" w:hAnsiTheme="majorHAnsi"/>
          <w:sz w:val="32"/>
          <w:szCs w:val="32"/>
        </w:rPr>
        <w:t>data collected will be analyzed</w:t>
      </w:r>
      <w:r w:rsidR="00AF19D1">
        <w:rPr>
          <w:rFonts w:asciiTheme="majorHAnsi" w:hAnsiTheme="majorHAnsi"/>
          <w:sz w:val="32"/>
          <w:szCs w:val="32"/>
        </w:rPr>
        <w:t xml:space="preserve"> by </w:t>
      </w:r>
      <w:r w:rsidR="00A52F9D">
        <w:rPr>
          <w:rFonts w:asciiTheme="majorHAnsi" w:hAnsiTheme="majorHAnsi"/>
          <w:sz w:val="32"/>
          <w:szCs w:val="32"/>
        </w:rPr>
        <w:t>statistical</w:t>
      </w:r>
      <w:r w:rsidR="00AF19D1">
        <w:rPr>
          <w:rFonts w:asciiTheme="majorHAnsi" w:hAnsiTheme="majorHAnsi"/>
          <w:sz w:val="32"/>
          <w:szCs w:val="32"/>
        </w:rPr>
        <w:t xml:space="preserve"> devices, such as simple percentages frequencies and chi-</w:t>
      </w:r>
      <w:r w:rsidR="00A52F9D">
        <w:rPr>
          <w:rFonts w:asciiTheme="majorHAnsi" w:hAnsiTheme="majorHAnsi"/>
          <w:sz w:val="32"/>
          <w:szCs w:val="32"/>
        </w:rPr>
        <w:t>square</w:t>
      </w:r>
      <w:r w:rsidR="00AF19D1">
        <w:rPr>
          <w:rFonts w:asciiTheme="majorHAnsi" w:hAnsiTheme="majorHAnsi"/>
          <w:sz w:val="32"/>
          <w:szCs w:val="32"/>
        </w:rPr>
        <w:t xml:space="preserve"> to obtain empirical results.</w:t>
      </w:r>
    </w:p>
    <w:p w:rsidR="00453450" w:rsidRPr="007D3425" w:rsidRDefault="007D3425" w:rsidP="00453450">
      <w:pPr>
        <w:spacing w:line="480" w:lineRule="auto"/>
        <w:jc w:val="both"/>
        <w:rPr>
          <w:rFonts w:asciiTheme="majorHAnsi" w:hAnsiTheme="majorHAnsi"/>
          <w:b/>
          <w:sz w:val="32"/>
          <w:szCs w:val="32"/>
        </w:rPr>
      </w:pPr>
      <w:r w:rsidRPr="007D3425">
        <w:rPr>
          <w:rFonts w:asciiTheme="majorHAnsi" w:hAnsiTheme="majorHAnsi"/>
          <w:b/>
          <w:sz w:val="32"/>
          <w:szCs w:val="32"/>
        </w:rPr>
        <w:t>1.8</w:t>
      </w:r>
      <w:r w:rsidRPr="007D3425">
        <w:rPr>
          <w:rFonts w:asciiTheme="majorHAnsi" w:hAnsiTheme="majorHAnsi"/>
          <w:b/>
          <w:sz w:val="32"/>
          <w:szCs w:val="32"/>
        </w:rPr>
        <w:tab/>
        <w:t>RESEARCH HYPOTHESES</w:t>
      </w:r>
    </w:p>
    <w:p w:rsidR="00EE39E5" w:rsidRDefault="00C94560" w:rsidP="00C94560">
      <w:pPr>
        <w:spacing w:line="480" w:lineRule="auto"/>
        <w:ind w:firstLine="720"/>
        <w:jc w:val="both"/>
        <w:rPr>
          <w:rFonts w:asciiTheme="majorHAnsi" w:hAnsiTheme="majorHAnsi"/>
          <w:sz w:val="32"/>
          <w:szCs w:val="32"/>
        </w:rPr>
      </w:pPr>
      <w:r>
        <w:rPr>
          <w:rFonts w:asciiTheme="majorHAnsi" w:hAnsiTheme="majorHAnsi"/>
          <w:sz w:val="32"/>
          <w:szCs w:val="32"/>
        </w:rPr>
        <w:t xml:space="preserve">The </w:t>
      </w:r>
      <w:r w:rsidR="00EE39E5">
        <w:rPr>
          <w:rFonts w:asciiTheme="majorHAnsi" w:hAnsiTheme="majorHAnsi"/>
          <w:sz w:val="32"/>
          <w:szCs w:val="32"/>
        </w:rPr>
        <w:t xml:space="preserve">hypotheses to be </w:t>
      </w:r>
      <w:r>
        <w:rPr>
          <w:rFonts w:asciiTheme="majorHAnsi" w:hAnsiTheme="majorHAnsi"/>
          <w:sz w:val="32"/>
          <w:szCs w:val="32"/>
        </w:rPr>
        <w:t>tested in</w:t>
      </w:r>
      <w:r w:rsidR="00EE39E5">
        <w:rPr>
          <w:rFonts w:asciiTheme="majorHAnsi" w:hAnsiTheme="majorHAnsi"/>
          <w:sz w:val="32"/>
          <w:szCs w:val="32"/>
        </w:rPr>
        <w:t xml:space="preserve"> this research are:</w:t>
      </w:r>
    </w:p>
    <w:p w:rsidR="000F1B94" w:rsidRDefault="00EE39E5" w:rsidP="00E22EE0">
      <w:pPr>
        <w:spacing w:line="480" w:lineRule="auto"/>
        <w:ind w:left="1440" w:hanging="720"/>
        <w:jc w:val="both"/>
        <w:rPr>
          <w:rFonts w:asciiTheme="majorHAnsi" w:hAnsiTheme="majorHAnsi"/>
          <w:sz w:val="32"/>
          <w:szCs w:val="32"/>
        </w:rPr>
      </w:pPr>
      <w:r w:rsidRPr="00E22EE0">
        <w:rPr>
          <w:rFonts w:asciiTheme="majorHAnsi" w:hAnsiTheme="majorHAnsi"/>
          <w:b/>
          <w:sz w:val="32"/>
          <w:szCs w:val="32"/>
        </w:rPr>
        <w:t>H</w:t>
      </w:r>
      <w:r w:rsidRPr="00E22EE0">
        <w:rPr>
          <w:rFonts w:asciiTheme="majorHAnsi" w:hAnsiTheme="majorHAnsi"/>
          <w:b/>
          <w:sz w:val="32"/>
          <w:szCs w:val="32"/>
          <w:vertAlign w:val="subscript"/>
        </w:rPr>
        <w:t>i</w:t>
      </w:r>
      <w:r w:rsidRPr="00E22EE0">
        <w:rPr>
          <w:rFonts w:asciiTheme="majorHAnsi" w:hAnsiTheme="majorHAnsi"/>
          <w:b/>
          <w:sz w:val="32"/>
          <w:szCs w:val="32"/>
        </w:rPr>
        <w:t>:</w:t>
      </w:r>
      <w:r w:rsidR="000F4EEB">
        <w:rPr>
          <w:rFonts w:asciiTheme="majorHAnsi" w:hAnsiTheme="majorHAnsi"/>
          <w:sz w:val="32"/>
          <w:szCs w:val="32"/>
        </w:rPr>
        <w:tab/>
      </w:r>
      <w:r w:rsidR="00C94560">
        <w:rPr>
          <w:rFonts w:asciiTheme="majorHAnsi" w:hAnsiTheme="majorHAnsi"/>
          <w:sz w:val="32"/>
          <w:szCs w:val="32"/>
        </w:rPr>
        <w:t xml:space="preserve">Operations </w:t>
      </w:r>
      <w:r w:rsidR="000F4EEB">
        <w:rPr>
          <w:rFonts w:asciiTheme="majorHAnsi" w:hAnsiTheme="majorHAnsi"/>
          <w:sz w:val="32"/>
          <w:szCs w:val="32"/>
        </w:rPr>
        <w:t>at various stages are performed by</w:t>
      </w:r>
      <w:r w:rsidR="000F1B94">
        <w:rPr>
          <w:rFonts w:asciiTheme="majorHAnsi" w:hAnsiTheme="majorHAnsi"/>
          <w:sz w:val="32"/>
          <w:szCs w:val="32"/>
        </w:rPr>
        <w:t xml:space="preserve"> different personnel </w:t>
      </w:r>
      <w:r w:rsidR="00E22EE0">
        <w:rPr>
          <w:rFonts w:asciiTheme="majorHAnsi" w:hAnsiTheme="majorHAnsi"/>
          <w:sz w:val="32"/>
          <w:szCs w:val="32"/>
        </w:rPr>
        <w:t xml:space="preserve">to </w:t>
      </w:r>
      <w:proofErr w:type="gramStart"/>
      <w:r w:rsidR="00E22EE0">
        <w:rPr>
          <w:rFonts w:asciiTheme="majorHAnsi" w:hAnsiTheme="majorHAnsi"/>
          <w:sz w:val="32"/>
          <w:szCs w:val="32"/>
        </w:rPr>
        <w:t>promotes</w:t>
      </w:r>
      <w:proofErr w:type="gramEnd"/>
      <w:r w:rsidR="00E22EE0">
        <w:rPr>
          <w:rFonts w:asciiTheme="majorHAnsi" w:hAnsiTheme="majorHAnsi"/>
          <w:sz w:val="32"/>
          <w:szCs w:val="32"/>
        </w:rPr>
        <w:t xml:space="preserve"> accuracy and reliability</w:t>
      </w:r>
      <w:r w:rsidR="000F1B94">
        <w:rPr>
          <w:rFonts w:asciiTheme="majorHAnsi" w:hAnsiTheme="majorHAnsi"/>
          <w:sz w:val="32"/>
          <w:szCs w:val="32"/>
        </w:rPr>
        <w:t xml:space="preserve"> of </w:t>
      </w:r>
      <w:r w:rsidR="00E22EE0">
        <w:rPr>
          <w:rFonts w:asciiTheme="majorHAnsi" w:hAnsiTheme="majorHAnsi"/>
          <w:sz w:val="32"/>
          <w:szCs w:val="32"/>
        </w:rPr>
        <w:t>performance</w:t>
      </w:r>
      <w:r w:rsidR="000F1B94">
        <w:rPr>
          <w:rFonts w:asciiTheme="majorHAnsi" w:hAnsiTheme="majorHAnsi"/>
          <w:sz w:val="32"/>
          <w:szCs w:val="32"/>
        </w:rPr>
        <w:t xml:space="preserve"> and transaction recording</w:t>
      </w:r>
    </w:p>
    <w:p w:rsidR="00F06C76" w:rsidRDefault="00C65598" w:rsidP="00F06C76">
      <w:pPr>
        <w:spacing w:line="480" w:lineRule="auto"/>
        <w:ind w:left="1440" w:hanging="720"/>
        <w:jc w:val="both"/>
        <w:rPr>
          <w:rFonts w:asciiTheme="majorHAnsi" w:hAnsiTheme="majorHAnsi"/>
          <w:sz w:val="32"/>
          <w:szCs w:val="32"/>
        </w:rPr>
      </w:pPr>
      <w:r>
        <w:rPr>
          <w:rFonts w:asciiTheme="majorHAnsi" w:hAnsiTheme="majorHAnsi"/>
          <w:b/>
          <w:sz w:val="32"/>
          <w:szCs w:val="32"/>
        </w:rPr>
        <w:t>H</w:t>
      </w:r>
      <w:r w:rsidRPr="00925229">
        <w:rPr>
          <w:rFonts w:asciiTheme="majorHAnsi" w:hAnsiTheme="majorHAnsi"/>
          <w:b/>
          <w:sz w:val="32"/>
          <w:szCs w:val="32"/>
          <w:vertAlign w:val="subscript"/>
        </w:rPr>
        <w:t>o</w:t>
      </w:r>
      <w:r>
        <w:rPr>
          <w:rFonts w:asciiTheme="majorHAnsi" w:hAnsiTheme="majorHAnsi"/>
          <w:b/>
          <w:sz w:val="32"/>
          <w:szCs w:val="32"/>
        </w:rPr>
        <w:t>:</w:t>
      </w:r>
      <w:r>
        <w:rPr>
          <w:rFonts w:asciiTheme="majorHAnsi" w:hAnsiTheme="majorHAnsi"/>
          <w:sz w:val="32"/>
          <w:szCs w:val="32"/>
        </w:rPr>
        <w:tab/>
      </w:r>
      <w:r w:rsidR="00F06C76">
        <w:rPr>
          <w:rFonts w:asciiTheme="majorHAnsi" w:hAnsiTheme="majorHAnsi"/>
          <w:sz w:val="32"/>
          <w:szCs w:val="32"/>
        </w:rPr>
        <w:t>Operations at various stages are</w:t>
      </w:r>
      <w:r w:rsidR="00070DE5">
        <w:rPr>
          <w:rFonts w:asciiTheme="majorHAnsi" w:hAnsiTheme="majorHAnsi"/>
          <w:sz w:val="32"/>
          <w:szCs w:val="32"/>
        </w:rPr>
        <w:t xml:space="preserve"> not</w:t>
      </w:r>
      <w:r w:rsidR="00F06C76">
        <w:rPr>
          <w:rFonts w:asciiTheme="majorHAnsi" w:hAnsiTheme="majorHAnsi"/>
          <w:sz w:val="32"/>
          <w:szCs w:val="32"/>
        </w:rPr>
        <w:t xml:space="preserve"> performed by different personnel to promotes accuracy and reliability of performance and transaction recording</w:t>
      </w:r>
    </w:p>
    <w:p w:rsidR="008F634D" w:rsidRDefault="00454DAD" w:rsidP="008F634D">
      <w:pPr>
        <w:spacing w:line="480" w:lineRule="auto"/>
        <w:ind w:left="1440" w:hanging="720"/>
        <w:jc w:val="both"/>
        <w:rPr>
          <w:rFonts w:asciiTheme="majorHAnsi" w:hAnsiTheme="majorHAnsi"/>
          <w:sz w:val="32"/>
          <w:szCs w:val="32"/>
        </w:rPr>
      </w:pPr>
      <w:r>
        <w:rPr>
          <w:rFonts w:asciiTheme="majorHAnsi" w:hAnsiTheme="majorHAnsi"/>
          <w:b/>
          <w:sz w:val="32"/>
          <w:szCs w:val="32"/>
        </w:rPr>
        <w:lastRenderedPageBreak/>
        <w:t>H</w:t>
      </w:r>
      <w:r w:rsidRPr="00981C1F">
        <w:rPr>
          <w:rFonts w:asciiTheme="majorHAnsi" w:hAnsiTheme="majorHAnsi"/>
          <w:b/>
          <w:sz w:val="32"/>
          <w:szCs w:val="32"/>
          <w:vertAlign w:val="subscript"/>
        </w:rPr>
        <w:t>i</w:t>
      </w:r>
      <w:r>
        <w:rPr>
          <w:rFonts w:asciiTheme="majorHAnsi" w:hAnsiTheme="majorHAnsi"/>
          <w:b/>
          <w:sz w:val="32"/>
          <w:szCs w:val="32"/>
        </w:rPr>
        <w:t>:</w:t>
      </w:r>
      <w:r w:rsidR="00853816">
        <w:rPr>
          <w:rFonts w:asciiTheme="majorHAnsi" w:hAnsiTheme="majorHAnsi"/>
          <w:sz w:val="32"/>
          <w:szCs w:val="32"/>
        </w:rPr>
        <w:tab/>
      </w:r>
      <w:r w:rsidR="008F634D">
        <w:rPr>
          <w:rFonts w:asciiTheme="majorHAnsi" w:hAnsiTheme="majorHAnsi"/>
          <w:sz w:val="32"/>
          <w:szCs w:val="32"/>
        </w:rPr>
        <w:t>Personnel ensure the safeguarding of resources and assets against waste, frauds and inefficiency as internal control measures.</w:t>
      </w:r>
    </w:p>
    <w:p w:rsidR="00DE478A" w:rsidRDefault="008F634D" w:rsidP="00DE478A">
      <w:pPr>
        <w:spacing w:line="480" w:lineRule="auto"/>
        <w:ind w:left="1440" w:hanging="720"/>
        <w:jc w:val="both"/>
        <w:rPr>
          <w:rFonts w:asciiTheme="majorHAnsi" w:hAnsiTheme="majorHAnsi"/>
          <w:sz w:val="32"/>
          <w:szCs w:val="32"/>
        </w:rPr>
      </w:pPr>
      <w:r>
        <w:rPr>
          <w:rFonts w:asciiTheme="majorHAnsi" w:hAnsiTheme="majorHAnsi"/>
          <w:b/>
          <w:sz w:val="32"/>
          <w:szCs w:val="32"/>
        </w:rPr>
        <w:t>H</w:t>
      </w:r>
      <w:r w:rsidRPr="009E4FC1">
        <w:rPr>
          <w:rFonts w:asciiTheme="majorHAnsi" w:hAnsiTheme="majorHAnsi"/>
          <w:b/>
          <w:sz w:val="32"/>
          <w:szCs w:val="32"/>
          <w:vertAlign w:val="subscript"/>
        </w:rPr>
        <w:t>o</w:t>
      </w:r>
      <w:r>
        <w:rPr>
          <w:rFonts w:asciiTheme="majorHAnsi" w:hAnsiTheme="majorHAnsi"/>
          <w:b/>
          <w:sz w:val="32"/>
          <w:szCs w:val="32"/>
        </w:rPr>
        <w:t>:</w:t>
      </w:r>
      <w:r>
        <w:rPr>
          <w:rFonts w:asciiTheme="majorHAnsi" w:hAnsiTheme="majorHAnsi"/>
          <w:sz w:val="32"/>
          <w:szCs w:val="32"/>
        </w:rPr>
        <w:tab/>
      </w:r>
      <w:r w:rsidR="00DE478A">
        <w:rPr>
          <w:rFonts w:asciiTheme="majorHAnsi" w:hAnsiTheme="majorHAnsi"/>
          <w:sz w:val="32"/>
          <w:szCs w:val="32"/>
        </w:rPr>
        <w:t xml:space="preserve">Personnel </w:t>
      </w:r>
      <w:r w:rsidR="00D95F89">
        <w:rPr>
          <w:rFonts w:asciiTheme="majorHAnsi" w:hAnsiTheme="majorHAnsi"/>
          <w:sz w:val="32"/>
          <w:szCs w:val="32"/>
        </w:rPr>
        <w:t xml:space="preserve">do not </w:t>
      </w:r>
      <w:r w:rsidR="00DE478A">
        <w:rPr>
          <w:rFonts w:asciiTheme="majorHAnsi" w:hAnsiTheme="majorHAnsi"/>
          <w:sz w:val="32"/>
          <w:szCs w:val="32"/>
        </w:rPr>
        <w:t>ensure the safeguarding of resources and assets against waste, frauds and inefficiency as internal control measures.</w:t>
      </w:r>
    </w:p>
    <w:p w:rsidR="00604CEE" w:rsidRDefault="00762A5A" w:rsidP="00DE478A">
      <w:pPr>
        <w:spacing w:line="480" w:lineRule="auto"/>
        <w:ind w:left="1440" w:hanging="720"/>
        <w:jc w:val="both"/>
        <w:rPr>
          <w:rFonts w:asciiTheme="majorHAnsi" w:hAnsiTheme="majorHAnsi"/>
          <w:sz w:val="32"/>
          <w:szCs w:val="32"/>
        </w:rPr>
      </w:pPr>
      <w:r>
        <w:rPr>
          <w:rFonts w:asciiTheme="majorHAnsi" w:hAnsiTheme="majorHAnsi"/>
          <w:b/>
          <w:sz w:val="32"/>
          <w:szCs w:val="32"/>
        </w:rPr>
        <w:t>H</w:t>
      </w:r>
      <w:r w:rsidR="00604CEE" w:rsidRPr="00762A5A">
        <w:rPr>
          <w:rFonts w:asciiTheme="majorHAnsi" w:hAnsiTheme="majorHAnsi"/>
          <w:b/>
          <w:sz w:val="32"/>
          <w:szCs w:val="32"/>
          <w:vertAlign w:val="subscript"/>
        </w:rPr>
        <w:t>i</w:t>
      </w:r>
      <w:r w:rsidR="00604CEE">
        <w:rPr>
          <w:rFonts w:asciiTheme="majorHAnsi" w:hAnsiTheme="majorHAnsi"/>
          <w:b/>
          <w:sz w:val="32"/>
          <w:szCs w:val="32"/>
        </w:rPr>
        <w:t>:</w:t>
      </w:r>
      <w:r w:rsidR="00604CEE">
        <w:rPr>
          <w:rFonts w:asciiTheme="majorHAnsi" w:hAnsiTheme="majorHAnsi"/>
          <w:sz w:val="32"/>
          <w:szCs w:val="32"/>
        </w:rPr>
        <w:tab/>
      </w:r>
      <w:r>
        <w:rPr>
          <w:rFonts w:asciiTheme="majorHAnsi" w:hAnsiTheme="majorHAnsi"/>
          <w:sz w:val="32"/>
          <w:szCs w:val="32"/>
        </w:rPr>
        <w:t>Asset and liabilities are always t</w:t>
      </w:r>
      <w:r w:rsidR="00DE6180">
        <w:rPr>
          <w:rFonts w:asciiTheme="majorHAnsi" w:hAnsiTheme="majorHAnsi"/>
          <w:sz w:val="32"/>
          <w:szCs w:val="32"/>
        </w:rPr>
        <w:t>r</w:t>
      </w:r>
      <w:r>
        <w:rPr>
          <w:rFonts w:asciiTheme="majorHAnsi" w:hAnsiTheme="majorHAnsi"/>
          <w:sz w:val="32"/>
          <w:szCs w:val="32"/>
        </w:rPr>
        <w:t>ailed to the sources document in ensuring transactions during internal checks.</w:t>
      </w:r>
    </w:p>
    <w:p w:rsidR="00762A5A" w:rsidRDefault="00762A5A" w:rsidP="00762A5A">
      <w:pPr>
        <w:spacing w:line="480" w:lineRule="auto"/>
        <w:ind w:left="1440" w:hanging="720"/>
        <w:jc w:val="both"/>
        <w:rPr>
          <w:rFonts w:asciiTheme="majorHAnsi" w:hAnsiTheme="majorHAnsi"/>
          <w:sz w:val="32"/>
          <w:szCs w:val="32"/>
        </w:rPr>
      </w:pPr>
      <w:r>
        <w:rPr>
          <w:rFonts w:asciiTheme="majorHAnsi" w:hAnsiTheme="majorHAnsi"/>
          <w:b/>
          <w:sz w:val="32"/>
          <w:szCs w:val="32"/>
        </w:rPr>
        <w:t>H</w:t>
      </w:r>
      <w:r w:rsidR="00443F83">
        <w:rPr>
          <w:rFonts w:asciiTheme="majorHAnsi" w:hAnsiTheme="majorHAnsi"/>
          <w:b/>
          <w:sz w:val="32"/>
          <w:szCs w:val="32"/>
          <w:vertAlign w:val="subscript"/>
        </w:rPr>
        <w:t>o</w:t>
      </w:r>
      <w:r>
        <w:rPr>
          <w:rFonts w:asciiTheme="majorHAnsi" w:hAnsiTheme="majorHAnsi"/>
          <w:b/>
          <w:sz w:val="32"/>
          <w:szCs w:val="32"/>
        </w:rPr>
        <w:t>:</w:t>
      </w:r>
      <w:r>
        <w:rPr>
          <w:rFonts w:asciiTheme="majorHAnsi" w:hAnsiTheme="majorHAnsi"/>
          <w:sz w:val="32"/>
          <w:szCs w:val="32"/>
        </w:rPr>
        <w:tab/>
        <w:t xml:space="preserve">Asset and liabilities are </w:t>
      </w:r>
      <w:r w:rsidR="002C1A77">
        <w:rPr>
          <w:rFonts w:asciiTheme="majorHAnsi" w:hAnsiTheme="majorHAnsi"/>
          <w:sz w:val="32"/>
          <w:szCs w:val="32"/>
        </w:rPr>
        <w:t xml:space="preserve">not </w:t>
      </w:r>
      <w:r>
        <w:rPr>
          <w:rFonts w:asciiTheme="majorHAnsi" w:hAnsiTheme="majorHAnsi"/>
          <w:sz w:val="32"/>
          <w:szCs w:val="32"/>
        </w:rPr>
        <w:t>always t</w:t>
      </w:r>
      <w:r w:rsidR="00DE6180">
        <w:rPr>
          <w:rFonts w:asciiTheme="majorHAnsi" w:hAnsiTheme="majorHAnsi"/>
          <w:sz w:val="32"/>
          <w:szCs w:val="32"/>
        </w:rPr>
        <w:t>r</w:t>
      </w:r>
      <w:r>
        <w:rPr>
          <w:rFonts w:asciiTheme="majorHAnsi" w:hAnsiTheme="majorHAnsi"/>
          <w:sz w:val="32"/>
          <w:szCs w:val="32"/>
        </w:rPr>
        <w:t>ailed to the sources document in ensuring transactions during internal checks.</w:t>
      </w:r>
    </w:p>
    <w:p w:rsidR="00800168" w:rsidRDefault="00800168" w:rsidP="00800168">
      <w:pPr>
        <w:spacing w:line="480" w:lineRule="auto"/>
        <w:ind w:left="1440" w:hanging="720"/>
        <w:jc w:val="both"/>
        <w:rPr>
          <w:rFonts w:asciiTheme="majorHAnsi" w:hAnsiTheme="majorHAnsi"/>
          <w:sz w:val="32"/>
          <w:szCs w:val="32"/>
        </w:rPr>
      </w:pPr>
      <w:r>
        <w:rPr>
          <w:rFonts w:asciiTheme="majorHAnsi" w:hAnsiTheme="majorHAnsi"/>
          <w:b/>
          <w:sz w:val="32"/>
          <w:szCs w:val="32"/>
        </w:rPr>
        <w:t>H</w:t>
      </w:r>
      <w:r w:rsidRPr="00762A5A">
        <w:rPr>
          <w:rFonts w:asciiTheme="majorHAnsi" w:hAnsiTheme="majorHAnsi"/>
          <w:b/>
          <w:sz w:val="32"/>
          <w:szCs w:val="32"/>
          <w:vertAlign w:val="subscript"/>
        </w:rPr>
        <w:t>i</w:t>
      </w:r>
      <w:r>
        <w:rPr>
          <w:rFonts w:asciiTheme="majorHAnsi" w:hAnsiTheme="majorHAnsi"/>
          <w:b/>
          <w:sz w:val="32"/>
          <w:szCs w:val="32"/>
        </w:rPr>
        <w:t>:</w:t>
      </w:r>
      <w:r>
        <w:rPr>
          <w:rFonts w:asciiTheme="majorHAnsi" w:hAnsiTheme="majorHAnsi"/>
          <w:sz w:val="32"/>
          <w:szCs w:val="32"/>
        </w:rPr>
        <w:tab/>
      </w:r>
      <w:r w:rsidR="007576E7">
        <w:rPr>
          <w:rFonts w:asciiTheme="majorHAnsi" w:hAnsiTheme="majorHAnsi"/>
          <w:sz w:val="32"/>
          <w:szCs w:val="32"/>
        </w:rPr>
        <w:t xml:space="preserve">The </w:t>
      </w:r>
      <w:r w:rsidR="00633EC9">
        <w:rPr>
          <w:rFonts w:asciiTheme="majorHAnsi" w:hAnsiTheme="majorHAnsi"/>
          <w:sz w:val="32"/>
          <w:szCs w:val="32"/>
        </w:rPr>
        <w:t xml:space="preserve">internal audit system ensures that </w:t>
      </w:r>
      <w:r w:rsidR="006831A0">
        <w:rPr>
          <w:rFonts w:asciiTheme="majorHAnsi" w:hAnsiTheme="majorHAnsi"/>
          <w:sz w:val="32"/>
          <w:szCs w:val="32"/>
        </w:rPr>
        <w:t>operations</w:t>
      </w:r>
      <w:r w:rsidR="00633EC9">
        <w:rPr>
          <w:rFonts w:asciiTheme="majorHAnsi" w:hAnsiTheme="majorHAnsi"/>
          <w:sz w:val="32"/>
          <w:szCs w:val="32"/>
        </w:rPr>
        <w:t xml:space="preserve"> comply with worth set policies</w:t>
      </w:r>
    </w:p>
    <w:p w:rsidR="007576E7" w:rsidRDefault="007576E7" w:rsidP="007576E7">
      <w:pPr>
        <w:spacing w:line="480" w:lineRule="auto"/>
        <w:ind w:left="1440" w:hanging="720"/>
        <w:jc w:val="both"/>
        <w:rPr>
          <w:rFonts w:asciiTheme="majorHAnsi" w:hAnsiTheme="majorHAnsi"/>
          <w:sz w:val="32"/>
          <w:szCs w:val="32"/>
        </w:rPr>
      </w:pPr>
      <w:r>
        <w:rPr>
          <w:rFonts w:asciiTheme="majorHAnsi" w:hAnsiTheme="majorHAnsi"/>
          <w:b/>
          <w:sz w:val="32"/>
          <w:szCs w:val="32"/>
        </w:rPr>
        <w:t>H</w:t>
      </w:r>
      <w:r w:rsidR="006831A0">
        <w:rPr>
          <w:rFonts w:asciiTheme="majorHAnsi" w:hAnsiTheme="majorHAnsi"/>
          <w:b/>
          <w:sz w:val="32"/>
          <w:szCs w:val="32"/>
          <w:vertAlign w:val="subscript"/>
        </w:rPr>
        <w:t>o</w:t>
      </w:r>
      <w:r>
        <w:rPr>
          <w:rFonts w:asciiTheme="majorHAnsi" w:hAnsiTheme="majorHAnsi"/>
          <w:b/>
          <w:sz w:val="32"/>
          <w:szCs w:val="32"/>
        </w:rPr>
        <w:t>:</w:t>
      </w:r>
      <w:r>
        <w:rPr>
          <w:rFonts w:asciiTheme="majorHAnsi" w:hAnsiTheme="majorHAnsi"/>
          <w:sz w:val="32"/>
          <w:szCs w:val="32"/>
        </w:rPr>
        <w:tab/>
        <w:t xml:space="preserve">The internal audit system ensures that </w:t>
      </w:r>
      <w:r w:rsidR="00E029E1">
        <w:rPr>
          <w:rFonts w:asciiTheme="majorHAnsi" w:hAnsiTheme="majorHAnsi"/>
          <w:sz w:val="32"/>
          <w:szCs w:val="32"/>
        </w:rPr>
        <w:t>operations do not</w:t>
      </w:r>
      <w:r>
        <w:rPr>
          <w:rFonts w:asciiTheme="majorHAnsi" w:hAnsiTheme="majorHAnsi"/>
          <w:sz w:val="32"/>
          <w:szCs w:val="32"/>
        </w:rPr>
        <w:t xml:space="preserve"> comply with worth set policies</w:t>
      </w:r>
      <w:r w:rsidR="009819DA">
        <w:rPr>
          <w:rFonts w:asciiTheme="majorHAnsi" w:hAnsiTheme="majorHAnsi"/>
          <w:sz w:val="32"/>
          <w:szCs w:val="32"/>
        </w:rPr>
        <w:t>.</w:t>
      </w:r>
    </w:p>
    <w:p w:rsidR="009819DA" w:rsidRDefault="00C92E80" w:rsidP="00C92E80">
      <w:pPr>
        <w:spacing w:line="480" w:lineRule="auto"/>
        <w:ind w:left="720" w:right="-360" w:hanging="720"/>
        <w:rPr>
          <w:rFonts w:asciiTheme="majorHAnsi" w:hAnsiTheme="majorHAnsi"/>
          <w:b/>
          <w:sz w:val="32"/>
          <w:szCs w:val="32"/>
        </w:rPr>
      </w:pPr>
      <w:r>
        <w:rPr>
          <w:rFonts w:asciiTheme="majorHAnsi" w:hAnsiTheme="majorHAnsi"/>
          <w:b/>
          <w:sz w:val="32"/>
          <w:szCs w:val="32"/>
        </w:rPr>
        <w:lastRenderedPageBreak/>
        <w:t>1.9</w:t>
      </w:r>
      <w:r>
        <w:rPr>
          <w:rFonts w:asciiTheme="majorHAnsi" w:hAnsiTheme="majorHAnsi"/>
          <w:b/>
          <w:sz w:val="32"/>
          <w:szCs w:val="32"/>
        </w:rPr>
        <w:tab/>
        <w:t xml:space="preserve">GENERAL INFORMATION ABOUT THE LOCAL GOVERNMENT </w:t>
      </w:r>
    </w:p>
    <w:p w:rsidR="00C92E80" w:rsidRDefault="00C92E80" w:rsidP="00C92E80">
      <w:pPr>
        <w:spacing w:line="480" w:lineRule="auto"/>
        <w:ind w:left="720" w:right="-360" w:hanging="720"/>
        <w:rPr>
          <w:rFonts w:asciiTheme="majorHAnsi" w:hAnsiTheme="majorHAnsi"/>
          <w:sz w:val="32"/>
          <w:szCs w:val="32"/>
        </w:rPr>
      </w:pPr>
      <w:r w:rsidRPr="00623293">
        <w:rPr>
          <w:rFonts w:asciiTheme="majorHAnsi" w:hAnsiTheme="majorHAnsi"/>
          <w:sz w:val="32"/>
          <w:szCs w:val="32"/>
        </w:rPr>
        <w:tab/>
      </w:r>
      <w:r w:rsidR="004F6653">
        <w:rPr>
          <w:rFonts w:asciiTheme="majorHAnsi" w:hAnsiTheme="majorHAnsi"/>
          <w:sz w:val="32"/>
          <w:szCs w:val="32"/>
        </w:rPr>
        <w:tab/>
      </w:r>
      <w:proofErr w:type="spellStart"/>
      <w:r w:rsidR="00C17996">
        <w:rPr>
          <w:rFonts w:asciiTheme="majorHAnsi" w:hAnsiTheme="majorHAnsi"/>
          <w:sz w:val="32"/>
          <w:szCs w:val="32"/>
        </w:rPr>
        <w:t>Etinan</w:t>
      </w:r>
      <w:proofErr w:type="spellEnd"/>
      <w:r w:rsidR="00C17996">
        <w:rPr>
          <w:rFonts w:asciiTheme="majorHAnsi" w:hAnsiTheme="majorHAnsi"/>
          <w:sz w:val="32"/>
          <w:szCs w:val="32"/>
        </w:rPr>
        <w:t xml:space="preserve"> i</w:t>
      </w:r>
      <w:r w:rsidR="00324169" w:rsidRPr="00623293">
        <w:rPr>
          <w:rFonts w:asciiTheme="majorHAnsi" w:hAnsiTheme="majorHAnsi"/>
          <w:sz w:val="32"/>
          <w:szCs w:val="32"/>
        </w:rPr>
        <w:t xml:space="preserve">s one of the 31 </w:t>
      </w:r>
      <w:r w:rsidR="00C17996" w:rsidRPr="00623293">
        <w:rPr>
          <w:rFonts w:asciiTheme="majorHAnsi" w:hAnsiTheme="majorHAnsi"/>
          <w:sz w:val="32"/>
          <w:szCs w:val="32"/>
        </w:rPr>
        <w:t xml:space="preserve">Local Government Areas </w:t>
      </w:r>
      <w:r w:rsidR="00324169" w:rsidRPr="00623293">
        <w:rPr>
          <w:rFonts w:asciiTheme="majorHAnsi" w:hAnsiTheme="majorHAnsi"/>
          <w:sz w:val="32"/>
          <w:szCs w:val="32"/>
        </w:rPr>
        <w:t xml:space="preserve">of </w:t>
      </w:r>
      <w:proofErr w:type="spellStart"/>
      <w:r w:rsidR="003A46AE">
        <w:rPr>
          <w:rFonts w:asciiTheme="majorHAnsi" w:hAnsiTheme="majorHAnsi"/>
          <w:sz w:val="32"/>
          <w:szCs w:val="32"/>
        </w:rPr>
        <w:t>Akwa</w:t>
      </w:r>
      <w:proofErr w:type="spellEnd"/>
      <w:r w:rsidR="003A46AE">
        <w:rPr>
          <w:rFonts w:asciiTheme="majorHAnsi" w:hAnsiTheme="majorHAnsi"/>
          <w:sz w:val="32"/>
          <w:szCs w:val="32"/>
        </w:rPr>
        <w:t xml:space="preserve"> </w:t>
      </w:r>
      <w:proofErr w:type="spellStart"/>
      <w:r w:rsidR="003A46AE">
        <w:rPr>
          <w:rFonts w:asciiTheme="majorHAnsi" w:hAnsiTheme="majorHAnsi"/>
          <w:sz w:val="32"/>
          <w:szCs w:val="32"/>
        </w:rPr>
        <w:t>Ibom</w:t>
      </w:r>
      <w:proofErr w:type="spellEnd"/>
      <w:r w:rsidR="003A46AE">
        <w:rPr>
          <w:rFonts w:asciiTheme="majorHAnsi" w:hAnsiTheme="majorHAnsi"/>
          <w:sz w:val="32"/>
          <w:szCs w:val="32"/>
        </w:rPr>
        <w:t xml:space="preserve"> State.</w:t>
      </w:r>
    </w:p>
    <w:p w:rsidR="003A46AE" w:rsidRPr="00567F5B" w:rsidRDefault="00567F5B" w:rsidP="00C92E80">
      <w:pPr>
        <w:spacing w:line="480" w:lineRule="auto"/>
        <w:ind w:left="720" w:right="-360" w:hanging="720"/>
        <w:rPr>
          <w:rFonts w:asciiTheme="majorHAnsi" w:hAnsiTheme="majorHAnsi"/>
          <w:b/>
          <w:sz w:val="32"/>
          <w:szCs w:val="32"/>
        </w:rPr>
      </w:pPr>
      <w:r w:rsidRPr="00567F5B">
        <w:rPr>
          <w:rFonts w:asciiTheme="majorHAnsi" w:hAnsiTheme="majorHAnsi"/>
          <w:b/>
          <w:sz w:val="32"/>
          <w:szCs w:val="32"/>
        </w:rPr>
        <w:t>1.10</w:t>
      </w:r>
      <w:r w:rsidRPr="00567F5B">
        <w:rPr>
          <w:rFonts w:asciiTheme="majorHAnsi" w:hAnsiTheme="majorHAnsi"/>
          <w:b/>
          <w:sz w:val="32"/>
          <w:szCs w:val="32"/>
        </w:rPr>
        <w:tab/>
        <w:t>ORGANIZATION OF THE STUDY</w:t>
      </w:r>
    </w:p>
    <w:p w:rsidR="00A432C9" w:rsidRDefault="00D77B52" w:rsidP="006A4084">
      <w:pPr>
        <w:spacing w:line="480" w:lineRule="auto"/>
        <w:ind w:left="720" w:right="-360" w:hanging="720"/>
        <w:jc w:val="both"/>
        <w:rPr>
          <w:rFonts w:asciiTheme="majorHAnsi" w:hAnsiTheme="majorHAnsi"/>
          <w:sz w:val="32"/>
          <w:szCs w:val="32"/>
        </w:rPr>
      </w:pPr>
      <w:r>
        <w:rPr>
          <w:rFonts w:asciiTheme="majorHAnsi" w:hAnsiTheme="majorHAnsi"/>
          <w:sz w:val="32"/>
          <w:szCs w:val="32"/>
        </w:rPr>
        <w:tab/>
      </w:r>
      <w:r w:rsidR="004F6653">
        <w:rPr>
          <w:rFonts w:asciiTheme="majorHAnsi" w:hAnsiTheme="majorHAnsi"/>
          <w:sz w:val="32"/>
          <w:szCs w:val="32"/>
        </w:rPr>
        <w:tab/>
      </w:r>
      <w:r w:rsidR="00366738">
        <w:rPr>
          <w:rFonts w:asciiTheme="majorHAnsi" w:hAnsiTheme="majorHAnsi"/>
          <w:sz w:val="32"/>
          <w:szCs w:val="32"/>
        </w:rPr>
        <w:t xml:space="preserve">This </w:t>
      </w:r>
      <w:r w:rsidR="001A1261">
        <w:rPr>
          <w:rFonts w:asciiTheme="majorHAnsi" w:hAnsiTheme="majorHAnsi"/>
          <w:sz w:val="32"/>
          <w:szCs w:val="32"/>
        </w:rPr>
        <w:t xml:space="preserve">project is arranged </w:t>
      </w:r>
      <w:r w:rsidR="00366738">
        <w:rPr>
          <w:rFonts w:asciiTheme="majorHAnsi" w:hAnsiTheme="majorHAnsi"/>
          <w:sz w:val="32"/>
          <w:szCs w:val="32"/>
        </w:rPr>
        <w:t>into f</w:t>
      </w:r>
      <w:r w:rsidR="001A1261">
        <w:rPr>
          <w:rFonts w:asciiTheme="majorHAnsi" w:hAnsiTheme="majorHAnsi"/>
          <w:sz w:val="32"/>
          <w:szCs w:val="32"/>
        </w:rPr>
        <w:t xml:space="preserve">ive chapters on survey the study. it </w:t>
      </w:r>
      <w:r w:rsidR="00366738">
        <w:rPr>
          <w:rFonts w:asciiTheme="majorHAnsi" w:hAnsiTheme="majorHAnsi"/>
          <w:sz w:val="32"/>
          <w:szCs w:val="32"/>
        </w:rPr>
        <w:t>contain</w:t>
      </w:r>
      <w:r w:rsidR="001A1261">
        <w:rPr>
          <w:rFonts w:asciiTheme="majorHAnsi" w:hAnsiTheme="majorHAnsi"/>
          <w:sz w:val="32"/>
          <w:szCs w:val="32"/>
        </w:rPr>
        <w:t xml:space="preserve"> the intr</w:t>
      </w:r>
      <w:r w:rsidR="00BC01DF">
        <w:rPr>
          <w:rFonts w:asciiTheme="majorHAnsi" w:hAnsiTheme="majorHAnsi"/>
          <w:sz w:val="32"/>
          <w:szCs w:val="32"/>
        </w:rPr>
        <w:t>o</w:t>
      </w:r>
      <w:r w:rsidR="001A1261">
        <w:rPr>
          <w:rFonts w:asciiTheme="majorHAnsi" w:hAnsiTheme="majorHAnsi"/>
          <w:sz w:val="32"/>
          <w:szCs w:val="32"/>
        </w:rPr>
        <w:t>d</w:t>
      </w:r>
      <w:r w:rsidR="00BC01DF">
        <w:rPr>
          <w:rFonts w:asciiTheme="majorHAnsi" w:hAnsiTheme="majorHAnsi"/>
          <w:sz w:val="32"/>
          <w:szCs w:val="32"/>
        </w:rPr>
        <w:t>uction</w:t>
      </w:r>
      <w:r w:rsidR="001A1261">
        <w:rPr>
          <w:rFonts w:asciiTheme="majorHAnsi" w:hAnsiTheme="majorHAnsi"/>
          <w:sz w:val="32"/>
          <w:szCs w:val="32"/>
        </w:rPr>
        <w:t xml:space="preserve">, statement of the problems, purpose of the study, objective of the study, </w:t>
      </w:r>
      <w:r w:rsidR="00BC01DF">
        <w:rPr>
          <w:rFonts w:asciiTheme="majorHAnsi" w:hAnsiTheme="majorHAnsi"/>
          <w:sz w:val="32"/>
          <w:szCs w:val="32"/>
        </w:rPr>
        <w:t>significance</w:t>
      </w:r>
      <w:r w:rsidR="001A1261">
        <w:rPr>
          <w:rFonts w:asciiTheme="majorHAnsi" w:hAnsiTheme="majorHAnsi"/>
          <w:sz w:val="32"/>
          <w:szCs w:val="32"/>
        </w:rPr>
        <w:t xml:space="preserve"> of the study, scope and limitation of the study</w:t>
      </w:r>
      <w:r w:rsidR="00B80830">
        <w:rPr>
          <w:rFonts w:asciiTheme="majorHAnsi" w:hAnsiTheme="majorHAnsi"/>
          <w:sz w:val="32"/>
          <w:szCs w:val="32"/>
        </w:rPr>
        <w:t>, research</w:t>
      </w:r>
      <w:r w:rsidR="00A432C9">
        <w:rPr>
          <w:rFonts w:asciiTheme="majorHAnsi" w:hAnsiTheme="majorHAnsi"/>
          <w:sz w:val="32"/>
          <w:szCs w:val="32"/>
        </w:rPr>
        <w:t xml:space="preserve"> methodology, research hypotheses, general information about the local government, organization of the study, </w:t>
      </w:r>
      <w:r w:rsidR="004F6653">
        <w:rPr>
          <w:rFonts w:asciiTheme="majorHAnsi" w:hAnsiTheme="majorHAnsi"/>
          <w:sz w:val="32"/>
          <w:szCs w:val="32"/>
        </w:rPr>
        <w:t>definition</w:t>
      </w:r>
      <w:r w:rsidR="00A432C9">
        <w:rPr>
          <w:rFonts w:asciiTheme="majorHAnsi" w:hAnsiTheme="majorHAnsi"/>
          <w:sz w:val="32"/>
          <w:szCs w:val="32"/>
        </w:rPr>
        <w:t xml:space="preserve"> of terms used in the research</w:t>
      </w:r>
      <w:r w:rsidR="004F6653">
        <w:rPr>
          <w:rFonts w:asciiTheme="majorHAnsi" w:hAnsiTheme="majorHAnsi"/>
          <w:sz w:val="32"/>
          <w:szCs w:val="32"/>
        </w:rPr>
        <w:t>.</w:t>
      </w:r>
    </w:p>
    <w:p w:rsidR="00B962D3" w:rsidRDefault="00AC29CD" w:rsidP="006A4084">
      <w:pPr>
        <w:spacing w:line="480" w:lineRule="auto"/>
        <w:ind w:left="720" w:right="-360" w:hanging="720"/>
        <w:jc w:val="both"/>
        <w:rPr>
          <w:rFonts w:asciiTheme="majorHAnsi" w:hAnsiTheme="majorHAnsi"/>
          <w:sz w:val="32"/>
          <w:szCs w:val="32"/>
        </w:rPr>
      </w:pPr>
      <w:r>
        <w:rPr>
          <w:rFonts w:asciiTheme="majorHAnsi" w:hAnsiTheme="majorHAnsi"/>
          <w:sz w:val="32"/>
          <w:szCs w:val="32"/>
        </w:rPr>
        <w:tab/>
      </w:r>
      <w:r>
        <w:rPr>
          <w:rFonts w:asciiTheme="majorHAnsi" w:hAnsiTheme="majorHAnsi"/>
          <w:sz w:val="32"/>
          <w:szCs w:val="32"/>
        </w:rPr>
        <w:tab/>
        <w:t>Chapter two reviews the related literature. Chapter three undertakes the research methodology</w:t>
      </w:r>
      <w:r w:rsidR="00B962D3">
        <w:rPr>
          <w:rFonts w:asciiTheme="majorHAnsi" w:hAnsiTheme="majorHAnsi"/>
          <w:sz w:val="32"/>
          <w:szCs w:val="32"/>
        </w:rPr>
        <w:t xml:space="preserve"> used in the </w:t>
      </w:r>
      <w:r w:rsidR="009F5CCE">
        <w:rPr>
          <w:rFonts w:asciiTheme="majorHAnsi" w:hAnsiTheme="majorHAnsi"/>
          <w:sz w:val="32"/>
          <w:szCs w:val="32"/>
        </w:rPr>
        <w:t>analysis</w:t>
      </w:r>
      <w:r w:rsidR="00B962D3">
        <w:rPr>
          <w:rFonts w:asciiTheme="majorHAnsi" w:hAnsiTheme="majorHAnsi"/>
          <w:sz w:val="32"/>
          <w:szCs w:val="32"/>
        </w:rPr>
        <w:t xml:space="preserve"> of the data collected for the research.</w:t>
      </w:r>
    </w:p>
    <w:p w:rsidR="00B962D3" w:rsidRDefault="009F5CCE" w:rsidP="00FF357D">
      <w:pPr>
        <w:spacing w:line="480" w:lineRule="auto"/>
        <w:ind w:left="720" w:right="-360" w:firstLine="720"/>
        <w:jc w:val="both"/>
        <w:rPr>
          <w:rFonts w:asciiTheme="majorHAnsi" w:hAnsiTheme="majorHAnsi"/>
          <w:sz w:val="32"/>
          <w:szCs w:val="32"/>
        </w:rPr>
      </w:pPr>
      <w:r>
        <w:rPr>
          <w:rFonts w:asciiTheme="majorHAnsi" w:hAnsiTheme="majorHAnsi"/>
          <w:sz w:val="32"/>
          <w:szCs w:val="32"/>
        </w:rPr>
        <w:lastRenderedPageBreak/>
        <w:t xml:space="preserve">Chapter </w:t>
      </w:r>
      <w:r w:rsidR="00B962D3">
        <w:rPr>
          <w:rFonts w:asciiTheme="majorHAnsi" w:hAnsiTheme="majorHAnsi"/>
          <w:sz w:val="32"/>
          <w:szCs w:val="32"/>
        </w:rPr>
        <w:t xml:space="preserve">four contains data </w:t>
      </w:r>
      <w:r>
        <w:rPr>
          <w:rFonts w:asciiTheme="majorHAnsi" w:hAnsiTheme="majorHAnsi"/>
          <w:sz w:val="32"/>
          <w:szCs w:val="32"/>
        </w:rPr>
        <w:t>presentation</w:t>
      </w:r>
      <w:r w:rsidR="00B962D3">
        <w:rPr>
          <w:rFonts w:asciiTheme="majorHAnsi" w:hAnsiTheme="majorHAnsi"/>
          <w:sz w:val="32"/>
          <w:szCs w:val="32"/>
        </w:rPr>
        <w:t xml:space="preserve">, analysis and </w:t>
      </w:r>
      <w:r w:rsidR="00FF357D">
        <w:rPr>
          <w:rFonts w:asciiTheme="majorHAnsi" w:hAnsiTheme="majorHAnsi"/>
          <w:sz w:val="32"/>
          <w:szCs w:val="32"/>
        </w:rPr>
        <w:t>evaluation</w:t>
      </w:r>
      <w:r w:rsidR="00B962D3">
        <w:rPr>
          <w:rFonts w:asciiTheme="majorHAnsi" w:hAnsiTheme="majorHAnsi"/>
          <w:sz w:val="32"/>
          <w:szCs w:val="32"/>
        </w:rPr>
        <w:t xml:space="preserve"> of the research while chapter five </w:t>
      </w:r>
      <w:proofErr w:type="gramStart"/>
      <w:r w:rsidR="00B962D3">
        <w:rPr>
          <w:rFonts w:asciiTheme="majorHAnsi" w:hAnsiTheme="majorHAnsi"/>
          <w:sz w:val="32"/>
          <w:szCs w:val="32"/>
        </w:rPr>
        <w:t>draws,</w:t>
      </w:r>
      <w:proofErr w:type="gramEnd"/>
      <w:r w:rsidR="00B962D3">
        <w:rPr>
          <w:rFonts w:asciiTheme="majorHAnsi" w:hAnsiTheme="majorHAnsi"/>
          <w:sz w:val="32"/>
          <w:szCs w:val="32"/>
        </w:rPr>
        <w:t xml:space="preserve"> summary conclusion and </w:t>
      </w:r>
      <w:r>
        <w:rPr>
          <w:rFonts w:asciiTheme="majorHAnsi" w:hAnsiTheme="majorHAnsi"/>
          <w:sz w:val="32"/>
          <w:szCs w:val="32"/>
        </w:rPr>
        <w:t>recommendation</w:t>
      </w:r>
      <w:r w:rsidR="00B962D3">
        <w:rPr>
          <w:rFonts w:asciiTheme="majorHAnsi" w:hAnsiTheme="majorHAnsi"/>
          <w:sz w:val="32"/>
          <w:szCs w:val="32"/>
        </w:rPr>
        <w:t xml:space="preserve"> of the research.</w:t>
      </w:r>
    </w:p>
    <w:p w:rsidR="008C2D35" w:rsidRDefault="008C2D35" w:rsidP="008C2D35">
      <w:pPr>
        <w:spacing w:line="480" w:lineRule="auto"/>
        <w:ind w:right="-360"/>
        <w:jc w:val="both"/>
        <w:rPr>
          <w:rFonts w:asciiTheme="majorHAnsi" w:hAnsiTheme="majorHAnsi"/>
          <w:sz w:val="32"/>
          <w:szCs w:val="32"/>
        </w:rPr>
      </w:pPr>
    </w:p>
    <w:p w:rsidR="00D928DC" w:rsidRDefault="00D928DC" w:rsidP="008C2D35">
      <w:pPr>
        <w:spacing w:line="480" w:lineRule="auto"/>
        <w:ind w:right="-360"/>
        <w:jc w:val="both"/>
        <w:rPr>
          <w:rFonts w:asciiTheme="majorHAnsi" w:hAnsiTheme="majorHAnsi"/>
          <w:sz w:val="32"/>
          <w:szCs w:val="32"/>
        </w:rPr>
      </w:pPr>
    </w:p>
    <w:p w:rsidR="008C2D35" w:rsidRPr="0091112B" w:rsidRDefault="0091112B" w:rsidP="008C2D35">
      <w:pPr>
        <w:spacing w:line="480" w:lineRule="auto"/>
        <w:ind w:right="-360"/>
        <w:jc w:val="both"/>
        <w:rPr>
          <w:rFonts w:asciiTheme="majorHAnsi" w:hAnsiTheme="majorHAnsi"/>
          <w:b/>
          <w:sz w:val="32"/>
          <w:szCs w:val="32"/>
        </w:rPr>
      </w:pPr>
      <w:r w:rsidRPr="0091112B">
        <w:rPr>
          <w:rFonts w:asciiTheme="majorHAnsi" w:hAnsiTheme="majorHAnsi"/>
          <w:b/>
          <w:sz w:val="32"/>
          <w:szCs w:val="32"/>
        </w:rPr>
        <w:t>1.11</w:t>
      </w:r>
      <w:r w:rsidRPr="0091112B">
        <w:rPr>
          <w:rFonts w:asciiTheme="majorHAnsi" w:hAnsiTheme="majorHAnsi"/>
          <w:b/>
          <w:sz w:val="32"/>
          <w:szCs w:val="32"/>
        </w:rPr>
        <w:tab/>
        <w:t xml:space="preserve">DEFINITION OF TERMS </w:t>
      </w:r>
    </w:p>
    <w:p w:rsidR="00514D54" w:rsidRDefault="0091112B" w:rsidP="00914577">
      <w:pPr>
        <w:spacing w:line="480" w:lineRule="auto"/>
        <w:ind w:left="720" w:right="-360"/>
        <w:jc w:val="both"/>
        <w:rPr>
          <w:rFonts w:asciiTheme="majorHAnsi" w:hAnsiTheme="majorHAnsi"/>
          <w:sz w:val="32"/>
          <w:szCs w:val="32"/>
        </w:rPr>
      </w:pPr>
      <w:r w:rsidRPr="00914577">
        <w:rPr>
          <w:rFonts w:asciiTheme="majorHAnsi" w:hAnsiTheme="majorHAnsi"/>
          <w:b/>
          <w:sz w:val="32"/>
          <w:szCs w:val="32"/>
        </w:rPr>
        <w:t>Accounting</w:t>
      </w:r>
      <w:r w:rsidR="00891593">
        <w:rPr>
          <w:rFonts w:asciiTheme="majorHAnsi" w:hAnsiTheme="majorHAnsi"/>
          <w:sz w:val="32"/>
          <w:szCs w:val="32"/>
        </w:rPr>
        <w:t xml:space="preserve">: </w:t>
      </w:r>
      <w:r w:rsidR="00914577">
        <w:rPr>
          <w:rFonts w:asciiTheme="majorHAnsi" w:hAnsiTheme="majorHAnsi"/>
          <w:sz w:val="32"/>
          <w:szCs w:val="32"/>
        </w:rPr>
        <w:t xml:space="preserve">Is </w:t>
      </w:r>
      <w:r w:rsidR="00891593">
        <w:rPr>
          <w:rFonts w:asciiTheme="majorHAnsi" w:hAnsiTheme="majorHAnsi"/>
          <w:sz w:val="32"/>
          <w:szCs w:val="32"/>
        </w:rPr>
        <w:t xml:space="preserve">the art of recording, classifying and summarizing in a significance manner and in terms of money </w:t>
      </w:r>
      <w:r w:rsidR="00914577">
        <w:rPr>
          <w:rFonts w:asciiTheme="majorHAnsi" w:hAnsiTheme="majorHAnsi"/>
          <w:sz w:val="32"/>
          <w:szCs w:val="32"/>
        </w:rPr>
        <w:t>transaction</w:t>
      </w:r>
      <w:r w:rsidR="00891593">
        <w:rPr>
          <w:rFonts w:asciiTheme="majorHAnsi" w:hAnsiTheme="majorHAnsi"/>
          <w:sz w:val="32"/>
          <w:szCs w:val="32"/>
        </w:rPr>
        <w:t xml:space="preserve"> and event which </w:t>
      </w:r>
      <w:r w:rsidR="00F42F4F">
        <w:rPr>
          <w:rFonts w:asciiTheme="majorHAnsi" w:hAnsiTheme="majorHAnsi"/>
          <w:sz w:val="32"/>
          <w:szCs w:val="32"/>
        </w:rPr>
        <w:t>are reporting</w:t>
      </w:r>
      <w:r w:rsidR="00891593">
        <w:rPr>
          <w:rFonts w:asciiTheme="majorHAnsi" w:hAnsiTheme="majorHAnsi"/>
          <w:sz w:val="32"/>
          <w:szCs w:val="32"/>
        </w:rPr>
        <w:t xml:space="preserve"> the result </w:t>
      </w:r>
      <w:r w:rsidR="00914577">
        <w:rPr>
          <w:rFonts w:asciiTheme="majorHAnsi" w:hAnsiTheme="majorHAnsi"/>
          <w:sz w:val="32"/>
          <w:szCs w:val="32"/>
        </w:rPr>
        <w:t>to</w:t>
      </w:r>
      <w:r w:rsidR="00891593">
        <w:rPr>
          <w:rFonts w:asciiTheme="majorHAnsi" w:hAnsiTheme="majorHAnsi"/>
          <w:sz w:val="32"/>
          <w:szCs w:val="32"/>
        </w:rPr>
        <w:t xml:space="preserve"> management and other users of accounting information</w:t>
      </w:r>
      <w:r w:rsidR="00A94ECE">
        <w:rPr>
          <w:rFonts w:asciiTheme="majorHAnsi" w:hAnsiTheme="majorHAnsi"/>
          <w:sz w:val="32"/>
          <w:szCs w:val="32"/>
        </w:rPr>
        <w:t>.</w:t>
      </w:r>
    </w:p>
    <w:p w:rsidR="007943A0" w:rsidRPr="0091717E" w:rsidRDefault="00F22756" w:rsidP="00655EA9">
      <w:pPr>
        <w:spacing w:line="480" w:lineRule="auto"/>
        <w:ind w:left="720" w:right="-360"/>
        <w:jc w:val="both"/>
        <w:rPr>
          <w:rFonts w:asciiTheme="majorHAnsi" w:hAnsiTheme="majorHAnsi"/>
          <w:sz w:val="32"/>
          <w:szCs w:val="32"/>
        </w:rPr>
      </w:pPr>
      <w:r>
        <w:rPr>
          <w:rFonts w:asciiTheme="majorHAnsi" w:hAnsiTheme="majorHAnsi"/>
          <w:b/>
          <w:sz w:val="32"/>
          <w:szCs w:val="32"/>
        </w:rPr>
        <w:t xml:space="preserve">Finance control: </w:t>
      </w:r>
      <w:r w:rsidR="00CB6EA7" w:rsidRPr="0054065F">
        <w:rPr>
          <w:rFonts w:asciiTheme="majorHAnsi" w:hAnsiTheme="majorHAnsi"/>
          <w:sz w:val="32"/>
          <w:szCs w:val="32"/>
        </w:rPr>
        <w:t>Finance controls</w:t>
      </w:r>
      <w:r w:rsidRPr="0054065F">
        <w:rPr>
          <w:rFonts w:asciiTheme="majorHAnsi" w:hAnsiTheme="majorHAnsi"/>
          <w:sz w:val="32"/>
          <w:szCs w:val="32"/>
        </w:rPr>
        <w:t xml:space="preserve"> are a critical of any financial </w:t>
      </w:r>
      <w:r w:rsidR="00CB6EA7">
        <w:rPr>
          <w:rFonts w:asciiTheme="majorHAnsi" w:hAnsiTheme="majorHAnsi"/>
          <w:sz w:val="32"/>
          <w:szCs w:val="32"/>
        </w:rPr>
        <w:t>s</w:t>
      </w:r>
      <w:r w:rsidRPr="0054065F">
        <w:rPr>
          <w:rFonts w:asciiTheme="majorHAnsi" w:hAnsiTheme="majorHAnsi"/>
          <w:sz w:val="32"/>
          <w:szCs w:val="32"/>
        </w:rPr>
        <w:t xml:space="preserve">ystem, they ensure that the </w:t>
      </w:r>
      <w:r w:rsidR="00CB6EA7" w:rsidRPr="0054065F">
        <w:rPr>
          <w:rFonts w:asciiTheme="majorHAnsi" w:hAnsiTheme="majorHAnsi"/>
          <w:sz w:val="32"/>
          <w:szCs w:val="32"/>
        </w:rPr>
        <w:t>resources</w:t>
      </w:r>
      <w:r w:rsidRPr="0054065F">
        <w:rPr>
          <w:rFonts w:asciiTheme="majorHAnsi" w:hAnsiTheme="majorHAnsi"/>
          <w:sz w:val="32"/>
          <w:szCs w:val="32"/>
        </w:rPr>
        <w:t xml:space="preserve"> of the </w:t>
      </w:r>
      <w:r w:rsidR="00CB6EA7" w:rsidRPr="0054065F">
        <w:rPr>
          <w:rFonts w:asciiTheme="majorHAnsi" w:hAnsiTheme="majorHAnsi"/>
          <w:sz w:val="32"/>
          <w:szCs w:val="32"/>
        </w:rPr>
        <w:t>housing</w:t>
      </w:r>
      <w:r w:rsidRPr="0054065F">
        <w:rPr>
          <w:rFonts w:asciiTheme="majorHAnsi" w:hAnsiTheme="majorHAnsi"/>
          <w:sz w:val="32"/>
          <w:szCs w:val="32"/>
        </w:rPr>
        <w:t xml:space="preserve"> </w:t>
      </w:r>
      <w:r w:rsidR="00CB6EA7" w:rsidRPr="0054065F">
        <w:rPr>
          <w:rFonts w:asciiTheme="majorHAnsi" w:hAnsiTheme="majorHAnsi"/>
          <w:sz w:val="32"/>
          <w:szCs w:val="32"/>
        </w:rPr>
        <w:t>association</w:t>
      </w:r>
      <w:r w:rsidRPr="0054065F">
        <w:rPr>
          <w:rFonts w:asciiTheme="majorHAnsi" w:hAnsiTheme="majorHAnsi"/>
          <w:sz w:val="32"/>
          <w:szCs w:val="32"/>
        </w:rPr>
        <w:t xml:space="preserve"> are been correctly and effectively used and activit</w:t>
      </w:r>
      <w:r w:rsidR="00CB6EA7">
        <w:rPr>
          <w:rFonts w:asciiTheme="majorHAnsi" w:hAnsiTheme="majorHAnsi"/>
          <w:sz w:val="32"/>
          <w:szCs w:val="32"/>
        </w:rPr>
        <w:t>i</w:t>
      </w:r>
      <w:r w:rsidRPr="0054065F">
        <w:rPr>
          <w:rFonts w:asciiTheme="majorHAnsi" w:hAnsiTheme="majorHAnsi"/>
          <w:sz w:val="32"/>
          <w:szCs w:val="32"/>
        </w:rPr>
        <w:t>es are correctly and accurately reported.</w:t>
      </w:r>
      <w:bookmarkStart w:id="0" w:name="_GoBack"/>
      <w:bookmarkEnd w:id="0"/>
    </w:p>
    <w:sectPr w:rsidR="007943A0" w:rsidRPr="0091717E" w:rsidSect="00CC27C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ED0" w:rsidRDefault="00052ED0" w:rsidP="00D47E7B">
      <w:pPr>
        <w:spacing w:after="0" w:line="240" w:lineRule="auto"/>
      </w:pPr>
      <w:r>
        <w:separator/>
      </w:r>
    </w:p>
  </w:endnote>
  <w:endnote w:type="continuationSeparator" w:id="0">
    <w:p w:rsidR="00052ED0" w:rsidRDefault="00052ED0" w:rsidP="00D47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ED0" w:rsidRDefault="00052ED0" w:rsidP="00D47E7B">
      <w:pPr>
        <w:spacing w:after="0" w:line="240" w:lineRule="auto"/>
      </w:pPr>
      <w:r>
        <w:separator/>
      </w:r>
    </w:p>
  </w:footnote>
  <w:footnote w:type="continuationSeparator" w:id="0">
    <w:p w:rsidR="00052ED0" w:rsidRDefault="00052ED0" w:rsidP="00D47E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6673"/>
      <w:docPartObj>
        <w:docPartGallery w:val="Page Numbers (Top of Page)"/>
        <w:docPartUnique/>
      </w:docPartObj>
    </w:sdtPr>
    <w:sdtEndPr/>
    <w:sdtContent>
      <w:p w:rsidR="00B95053" w:rsidRDefault="00A7427C">
        <w:pPr>
          <w:pStyle w:val="Header"/>
          <w:jc w:val="right"/>
        </w:pPr>
        <w:r>
          <w:fldChar w:fldCharType="begin"/>
        </w:r>
        <w:r>
          <w:instrText xml:space="preserve"> PAGE   \* MERGEFORMAT </w:instrText>
        </w:r>
        <w:r>
          <w:fldChar w:fldCharType="separate"/>
        </w:r>
        <w:r w:rsidR="00655EA9">
          <w:rPr>
            <w:noProof/>
          </w:rPr>
          <w:t>15</w:t>
        </w:r>
        <w:r>
          <w:rPr>
            <w:noProof/>
          </w:rPr>
          <w:fldChar w:fldCharType="end"/>
        </w:r>
      </w:p>
    </w:sdtContent>
  </w:sdt>
  <w:p w:rsidR="00B95053" w:rsidRDefault="00B95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74B3"/>
    <w:multiLevelType w:val="hybridMultilevel"/>
    <w:tmpl w:val="62640B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6021C"/>
    <w:multiLevelType w:val="hybridMultilevel"/>
    <w:tmpl w:val="38683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E34746"/>
    <w:multiLevelType w:val="multilevel"/>
    <w:tmpl w:val="800E3810"/>
    <w:lvl w:ilvl="0">
      <w:start w:val="1"/>
      <w:numFmt w:val="decimal"/>
      <w:lvlText w:val="%1."/>
      <w:lvlJc w:val="left"/>
      <w:pPr>
        <w:ind w:left="2160" w:hanging="360"/>
      </w:pPr>
    </w:lvl>
    <w:lvl w:ilvl="1">
      <w:start w:val="33"/>
      <w:numFmt w:val="decimal"/>
      <w:isLgl/>
      <w:lvlText w:val="%1.%2"/>
      <w:lvlJc w:val="left"/>
      <w:pPr>
        <w:ind w:left="252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960" w:hanging="2160"/>
      </w:pPr>
      <w:rPr>
        <w:rFonts w:hint="default"/>
      </w:rPr>
    </w:lvl>
    <w:lvl w:ilvl="8">
      <w:start w:val="1"/>
      <w:numFmt w:val="decimal"/>
      <w:isLgl/>
      <w:lvlText w:val="%1.%2.%3.%4.%5.%6.%7.%8.%9"/>
      <w:lvlJc w:val="left"/>
      <w:pPr>
        <w:ind w:left="4320" w:hanging="2520"/>
      </w:pPr>
      <w:rPr>
        <w:rFonts w:hint="default"/>
      </w:rPr>
    </w:lvl>
  </w:abstractNum>
  <w:abstractNum w:abstractNumId="3">
    <w:nsid w:val="31C91AB2"/>
    <w:multiLevelType w:val="hybridMultilevel"/>
    <w:tmpl w:val="9EF48B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4E14FC"/>
    <w:multiLevelType w:val="hybridMultilevel"/>
    <w:tmpl w:val="34F63DEE"/>
    <w:lvl w:ilvl="0" w:tplc="67629D74">
      <w:start w:val="1"/>
      <w:numFmt w:val="lowerRoman"/>
      <w:lvlText w:val="%1."/>
      <w:lvlJc w:val="right"/>
      <w:pPr>
        <w:ind w:left="1449" w:hanging="360"/>
      </w:pPr>
      <w:rPr>
        <w:b w:val="0"/>
      </w:r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5">
    <w:nsid w:val="3C7F1DAB"/>
    <w:multiLevelType w:val="hybridMultilevel"/>
    <w:tmpl w:val="976C75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295431"/>
    <w:multiLevelType w:val="hybridMultilevel"/>
    <w:tmpl w:val="46DA9A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23C43F9"/>
    <w:multiLevelType w:val="hybridMultilevel"/>
    <w:tmpl w:val="B84E081E"/>
    <w:lvl w:ilvl="0" w:tplc="14D47E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9C6057"/>
    <w:multiLevelType w:val="hybridMultilevel"/>
    <w:tmpl w:val="6FE2D442"/>
    <w:lvl w:ilvl="0" w:tplc="35902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8B040FF"/>
    <w:multiLevelType w:val="hybridMultilevel"/>
    <w:tmpl w:val="8CB68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700F36"/>
    <w:multiLevelType w:val="hybridMultilevel"/>
    <w:tmpl w:val="0F3EF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A868D0"/>
    <w:multiLevelType w:val="multilevel"/>
    <w:tmpl w:val="8A0A493E"/>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12">
    <w:nsid w:val="554A3C87"/>
    <w:multiLevelType w:val="multilevel"/>
    <w:tmpl w:val="BDA04A74"/>
    <w:lvl w:ilvl="0">
      <w:start w:val="1"/>
      <w:numFmt w:val="decimal"/>
      <w:lvlText w:val="%1."/>
      <w:lvlJc w:val="left"/>
      <w:pPr>
        <w:ind w:left="1080" w:hanging="360"/>
      </w:pPr>
      <w:rPr>
        <w:rFonts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3240" w:hanging="108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5040" w:hanging="1440"/>
      </w:pPr>
      <w:rPr>
        <w:rFonts w:hint="default"/>
      </w:rPr>
    </w:lvl>
    <w:lvl w:ilvl="5">
      <w:start w:val="1"/>
      <w:numFmt w:val="decimal"/>
      <w:isLgl/>
      <w:lvlText w:val="%1.%2.%3.%4.%5.%6"/>
      <w:lvlJc w:val="left"/>
      <w:pPr>
        <w:ind w:left="6120" w:hanging="180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920" w:hanging="2160"/>
      </w:pPr>
      <w:rPr>
        <w:rFonts w:hint="default"/>
      </w:rPr>
    </w:lvl>
    <w:lvl w:ilvl="8">
      <w:start w:val="1"/>
      <w:numFmt w:val="decimal"/>
      <w:isLgl/>
      <w:lvlText w:val="%1.%2.%3.%4.%5.%6.%7.%8.%9"/>
      <w:lvlJc w:val="left"/>
      <w:pPr>
        <w:ind w:left="9000" w:hanging="2520"/>
      </w:pPr>
      <w:rPr>
        <w:rFonts w:hint="default"/>
      </w:rPr>
    </w:lvl>
  </w:abstractNum>
  <w:abstractNum w:abstractNumId="13">
    <w:nsid w:val="5F127C70"/>
    <w:multiLevelType w:val="multilevel"/>
    <w:tmpl w:val="56BCDA84"/>
    <w:lvl w:ilvl="0">
      <w:start w:val="4"/>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5F5E7109"/>
    <w:multiLevelType w:val="multilevel"/>
    <w:tmpl w:val="755CC490"/>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67270FA3"/>
    <w:multiLevelType w:val="hybridMultilevel"/>
    <w:tmpl w:val="03D6AAA2"/>
    <w:lvl w:ilvl="0" w:tplc="3C68C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6561EC9"/>
    <w:multiLevelType w:val="hybridMultilevel"/>
    <w:tmpl w:val="D4A2F948"/>
    <w:lvl w:ilvl="0" w:tplc="028C10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AAE482A"/>
    <w:multiLevelType w:val="hybridMultilevel"/>
    <w:tmpl w:val="D1C6149C"/>
    <w:lvl w:ilvl="0" w:tplc="26B2E5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5"/>
  </w:num>
  <w:num w:numId="3">
    <w:abstractNumId w:val="11"/>
  </w:num>
  <w:num w:numId="4">
    <w:abstractNumId w:val="12"/>
  </w:num>
  <w:num w:numId="5">
    <w:abstractNumId w:val="4"/>
  </w:num>
  <w:num w:numId="6">
    <w:abstractNumId w:val="1"/>
  </w:num>
  <w:num w:numId="7">
    <w:abstractNumId w:val="3"/>
  </w:num>
  <w:num w:numId="8">
    <w:abstractNumId w:val="14"/>
  </w:num>
  <w:num w:numId="9">
    <w:abstractNumId w:val="17"/>
  </w:num>
  <w:num w:numId="10">
    <w:abstractNumId w:val="8"/>
  </w:num>
  <w:num w:numId="11">
    <w:abstractNumId w:val="16"/>
  </w:num>
  <w:num w:numId="12">
    <w:abstractNumId w:val="5"/>
  </w:num>
  <w:num w:numId="13">
    <w:abstractNumId w:val="13"/>
  </w:num>
  <w:num w:numId="14">
    <w:abstractNumId w:val="9"/>
  </w:num>
  <w:num w:numId="15">
    <w:abstractNumId w:val="6"/>
  </w:num>
  <w:num w:numId="16">
    <w:abstractNumId w:val="7"/>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5593A"/>
    <w:rsid w:val="00000B5C"/>
    <w:rsid w:val="0000317B"/>
    <w:rsid w:val="0000504F"/>
    <w:rsid w:val="00005C6F"/>
    <w:rsid w:val="00005E4C"/>
    <w:rsid w:val="000078C7"/>
    <w:rsid w:val="00007C7B"/>
    <w:rsid w:val="00007F43"/>
    <w:rsid w:val="000112E8"/>
    <w:rsid w:val="0001208C"/>
    <w:rsid w:val="000121EC"/>
    <w:rsid w:val="00012470"/>
    <w:rsid w:val="00013A26"/>
    <w:rsid w:val="000146D0"/>
    <w:rsid w:val="00014E23"/>
    <w:rsid w:val="00015EC5"/>
    <w:rsid w:val="00017840"/>
    <w:rsid w:val="00020598"/>
    <w:rsid w:val="000205B2"/>
    <w:rsid w:val="00021C23"/>
    <w:rsid w:val="0002228A"/>
    <w:rsid w:val="00022B81"/>
    <w:rsid w:val="00022C8F"/>
    <w:rsid w:val="000243D2"/>
    <w:rsid w:val="000252E9"/>
    <w:rsid w:val="00025D7F"/>
    <w:rsid w:val="00026482"/>
    <w:rsid w:val="000266D0"/>
    <w:rsid w:val="00030EDA"/>
    <w:rsid w:val="00031052"/>
    <w:rsid w:val="000311B1"/>
    <w:rsid w:val="00032CB2"/>
    <w:rsid w:val="00034204"/>
    <w:rsid w:val="00034D4C"/>
    <w:rsid w:val="00036401"/>
    <w:rsid w:val="0003688E"/>
    <w:rsid w:val="00036A18"/>
    <w:rsid w:val="00036EBD"/>
    <w:rsid w:val="00040F1D"/>
    <w:rsid w:val="00042700"/>
    <w:rsid w:val="00042DAA"/>
    <w:rsid w:val="00046804"/>
    <w:rsid w:val="00047077"/>
    <w:rsid w:val="00047A35"/>
    <w:rsid w:val="00052CFF"/>
    <w:rsid w:val="00052ED0"/>
    <w:rsid w:val="00053E4E"/>
    <w:rsid w:val="000557D8"/>
    <w:rsid w:val="00056F3C"/>
    <w:rsid w:val="000576C1"/>
    <w:rsid w:val="00057CE8"/>
    <w:rsid w:val="00060B36"/>
    <w:rsid w:val="0006161D"/>
    <w:rsid w:val="00064C38"/>
    <w:rsid w:val="00065D53"/>
    <w:rsid w:val="00067E9B"/>
    <w:rsid w:val="000707D5"/>
    <w:rsid w:val="00070DE5"/>
    <w:rsid w:val="00071D76"/>
    <w:rsid w:val="00071DC8"/>
    <w:rsid w:val="00072267"/>
    <w:rsid w:val="00072A55"/>
    <w:rsid w:val="00074B22"/>
    <w:rsid w:val="00074E44"/>
    <w:rsid w:val="000773F1"/>
    <w:rsid w:val="00080676"/>
    <w:rsid w:val="00081292"/>
    <w:rsid w:val="000828D6"/>
    <w:rsid w:val="00082FAA"/>
    <w:rsid w:val="00083894"/>
    <w:rsid w:val="000848F3"/>
    <w:rsid w:val="00084987"/>
    <w:rsid w:val="00084B10"/>
    <w:rsid w:val="000858F2"/>
    <w:rsid w:val="00093436"/>
    <w:rsid w:val="00094F0C"/>
    <w:rsid w:val="00097B49"/>
    <w:rsid w:val="000A06CF"/>
    <w:rsid w:val="000A27C3"/>
    <w:rsid w:val="000A4768"/>
    <w:rsid w:val="000A4B2B"/>
    <w:rsid w:val="000A66A2"/>
    <w:rsid w:val="000B0730"/>
    <w:rsid w:val="000B1AD3"/>
    <w:rsid w:val="000B1F28"/>
    <w:rsid w:val="000B2087"/>
    <w:rsid w:val="000B4B44"/>
    <w:rsid w:val="000B5E90"/>
    <w:rsid w:val="000B6A7D"/>
    <w:rsid w:val="000B7615"/>
    <w:rsid w:val="000C0F57"/>
    <w:rsid w:val="000C1494"/>
    <w:rsid w:val="000C27F0"/>
    <w:rsid w:val="000C3D3D"/>
    <w:rsid w:val="000C4B85"/>
    <w:rsid w:val="000C5BA4"/>
    <w:rsid w:val="000C645D"/>
    <w:rsid w:val="000C6803"/>
    <w:rsid w:val="000C759E"/>
    <w:rsid w:val="000D0BF2"/>
    <w:rsid w:val="000D1392"/>
    <w:rsid w:val="000D37A9"/>
    <w:rsid w:val="000D3CB1"/>
    <w:rsid w:val="000D468F"/>
    <w:rsid w:val="000D5DB4"/>
    <w:rsid w:val="000E0547"/>
    <w:rsid w:val="000E16CC"/>
    <w:rsid w:val="000E17AB"/>
    <w:rsid w:val="000E1E96"/>
    <w:rsid w:val="000E2F70"/>
    <w:rsid w:val="000E3633"/>
    <w:rsid w:val="000E3B06"/>
    <w:rsid w:val="000E4CD0"/>
    <w:rsid w:val="000E4F2C"/>
    <w:rsid w:val="000E5F17"/>
    <w:rsid w:val="000E6DA2"/>
    <w:rsid w:val="000F0A3A"/>
    <w:rsid w:val="000F1B94"/>
    <w:rsid w:val="000F4141"/>
    <w:rsid w:val="000F4AEC"/>
    <w:rsid w:val="000F4EEB"/>
    <w:rsid w:val="000F535A"/>
    <w:rsid w:val="000F598C"/>
    <w:rsid w:val="000F6CD4"/>
    <w:rsid w:val="00100975"/>
    <w:rsid w:val="00101779"/>
    <w:rsid w:val="00104AC2"/>
    <w:rsid w:val="00104E4A"/>
    <w:rsid w:val="00105596"/>
    <w:rsid w:val="00105887"/>
    <w:rsid w:val="00105C3F"/>
    <w:rsid w:val="00105F25"/>
    <w:rsid w:val="001067C2"/>
    <w:rsid w:val="00107A2B"/>
    <w:rsid w:val="00107E95"/>
    <w:rsid w:val="00111A24"/>
    <w:rsid w:val="00111B71"/>
    <w:rsid w:val="00111E0D"/>
    <w:rsid w:val="00112620"/>
    <w:rsid w:val="00112ABD"/>
    <w:rsid w:val="00112B84"/>
    <w:rsid w:val="00115D37"/>
    <w:rsid w:val="001214E3"/>
    <w:rsid w:val="001246EC"/>
    <w:rsid w:val="001274F3"/>
    <w:rsid w:val="00127A25"/>
    <w:rsid w:val="00133012"/>
    <w:rsid w:val="00135260"/>
    <w:rsid w:val="0013635C"/>
    <w:rsid w:val="00137C5B"/>
    <w:rsid w:val="00140C45"/>
    <w:rsid w:val="001412D4"/>
    <w:rsid w:val="0014289A"/>
    <w:rsid w:val="001439E5"/>
    <w:rsid w:val="0014426A"/>
    <w:rsid w:val="001460C9"/>
    <w:rsid w:val="001526D7"/>
    <w:rsid w:val="0015353C"/>
    <w:rsid w:val="00155C9E"/>
    <w:rsid w:val="0016020E"/>
    <w:rsid w:val="00160797"/>
    <w:rsid w:val="00161708"/>
    <w:rsid w:val="00162FCE"/>
    <w:rsid w:val="00164905"/>
    <w:rsid w:val="00165642"/>
    <w:rsid w:val="0016753B"/>
    <w:rsid w:val="0016775B"/>
    <w:rsid w:val="00171C77"/>
    <w:rsid w:val="001728D6"/>
    <w:rsid w:val="00172A9D"/>
    <w:rsid w:val="0017559B"/>
    <w:rsid w:val="00177906"/>
    <w:rsid w:val="00177E5C"/>
    <w:rsid w:val="001812D2"/>
    <w:rsid w:val="00181710"/>
    <w:rsid w:val="001826B5"/>
    <w:rsid w:val="001828F3"/>
    <w:rsid w:val="0018344B"/>
    <w:rsid w:val="00183E4B"/>
    <w:rsid w:val="00184B13"/>
    <w:rsid w:val="001857C4"/>
    <w:rsid w:val="001907C8"/>
    <w:rsid w:val="00190853"/>
    <w:rsid w:val="00190FD1"/>
    <w:rsid w:val="00191530"/>
    <w:rsid w:val="001920FD"/>
    <w:rsid w:val="0019318B"/>
    <w:rsid w:val="00194765"/>
    <w:rsid w:val="001968B5"/>
    <w:rsid w:val="00196A11"/>
    <w:rsid w:val="00196B01"/>
    <w:rsid w:val="00196FF1"/>
    <w:rsid w:val="001A0CBC"/>
    <w:rsid w:val="001A1033"/>
    <w:rsid w:val="001A1261"/>
    <w:rsid w:val="001A33D5"/>
    <w:rsid w:val="001A4468"/>
    <w:rsid w:val="001A533A"/>
    <w:rsid w:val="001A69F0"/>
    <w:rsid w:val="001B17D0"/>
    <w:rsid w:val="001B1F2D"/>
    <w:rsid w:val="001B2BCB"/>
    <w:rsid w:val="001B2EFB"/>
    <w:rsid w:val="001B67A8"/>
    <w:rsid w:val="001B7274"/>
    <w:rsid w:val="001B78B5"/>
    <w:rsid w:val="001C0004"/>
    <w:rsid w:val="001C00A4"/>
    <w:rsid w:val="001C1569"/>
    <w:rsid w:val="001C1886"/>
    <w:rsid w:val="001C3E77"/>
    <w:rsid w:val="001C5212"/>
    <w:rsid w:val="001C6534"/>
    <w:rsid w:val="001D0000"/>
    <w:rsid w:val="001D08C3"/>
    <w:rsid w:val="001D0BBD"/>
    <w:rsid w:val="001D1B90"/>
    <w:rsid w:val="001D1DD0"/>
    <w:rsid w:val="001D2A7D"/>
    <w:rsid w:val="001D4194"/>
    <w:rsid w:val="001D4406"/>
    <w:rsid w:val="001D45AE"/>
    <w:rsid w:val="001D4765"/>
    <w:rsid w:val="001D55A1"/>
    <w:rsid w:val="001D5F45"/>
    <w:rsid w:val="001D60C3"/>
    <w:rsid w:val="001D70EE"/>
    <w:rsid w:val="001D782D"/>
    <w:rsid w:val="001D783B"/>
    <w:rsid w:val="001E147C"/>
    <w:rsid w:val="001E1D59"/>
    <w:rsid w:val="001E373A"/>
    <w:rsid w:val="001E53E7"/>
    <w:rsid w:val="001E560A"/>
    <w:rsid w:val="001E56B7"/>
    <w:rsid w:val="001E614A"/>
    <w:rsid w:val="001E7279"/>
    <w:rsid w:val="001F005D"/>
    <w:rsid w:val="001F048D"/>
    <w:rsid w:val="001F1258"/>
    <w:rsid w:val="001F1B38"/>
    <w:rsid w:val="001F1D3E"/>
    <w:rsid w:val="001F4624"/>
    <w:rsid w:val="001F46A0"/>
    <w:rsid w:val="001F46EA"/>
    <w:rsid w:val="001F574B"/>
    <w:rsid w:val="001F597B"/>
    <w:rsid w:val="001F730E"/>
    <w:rsid w:val="001F7B7B"/>
    <w:rsid w:val="00200DBF"/>
    <w:rsid w:val="00200DD3"/>
    <w:rsid w:val="002011F0"/>
    <w:rsid w:val="0020140F"/>
    <w:rsid w:val="00202218"/>
    <w:rsid w:val="002024B9"/>
    <w:rsid w:val="0020326F"/>
    <w:rsid w:val="002046A4"/>
    <w:rsid w:val="00205FCC"/>
    <w:rsid w:val="00210246"/>
    <w:rsid w:val="0021107E"/>
    <w:rsid w:val="00212BA2"/>
    <w:rsid w:val="0021532E"/>
    <w:rsid w:val="002156D6"/>
    <w:rsid w:val="0021767B"/>
    <w:rsid w:val="00217D83"/>
    <w:rsid w:val="00217DAF"/>
    <w:rsid w:val="002200F4"/>
    <w:rsid w:val="0022195C"/>
    <w:rsid w:val="002234C3"/>
    <w:rsid w:val="002252BB"/>
    <w:rsid w:val="00225F33"/>
    <w:rsid w:val="00226E8B"/>
    <w:rsid w:val="002328EC"/>
    <w:rsid w:val="00232EE6"/>
    <w:rsid w:val="0023368A"/>
    <w:rsid w:val="002341EE"/>
    <w:rsid w:val="00235688"/>
    <w:rsid w:val="00235CFB"/>
    <w:rsid w:val="002368B9"/>
    <w:rsid w:val="00236BD8"/>
    <w:rsid w:val="00237D69"/>
    <w:rsid w:val="00241060"/>
    <w:rsid w:val="00242CC9"/>
    <w:rsid w:val="002441F4"/>
    <w:rsid w:val="00244C24"/>
    <w:rsid w:val="00245E14"/>
    <w:rsid w:val="00246CFB"/>
    <w:rsid w:val="00247CEC"/>
    <w:rsid w:val="00251007"/>
    <w:rsid w:val="00251115"/>
    <w:rsid w:val="00251A88"/>
    <w:rsid w:val="0025306A"/>
    <w:rsid w:val="002533C0"/>
    <w:rsid w:val="00254473"/>
    <w:rsid w:val="0025503A"/>
    <w:rsid w:val="00256FB4"/>
    <w:rsid w:val="0025759B"/>
    <w:rsid w:val="002579B6"/>
    <w:rsid w:val="002600FE"/>
    <w:rsid w:val="00260A01"/>
    <w:rsid w:val="00260C4C"/>
    <w:rsid w:val="00261AE6"/>
    <w:rsid w:val="002621D7"/>
    <w:rsid w:val="00265418"/>
    <w:rsid w:val="00267E1D"/>
    <w:rsid w:val="0027207C"/>
    <w:rsid w:val="00272F27"/>
    <w:rsid w:val="002777B6"/>
    <w:rsid w:val="00277F69"/>
    <w:rsid w:val="00281737"/>
    <w:rsid w:val="002826BD"/>
    <w:rsid w:val="00284520"/>
    <w:rsid w:val="002846B9"/>
    <w:rsid w:val="00284D66"/>
    <w:rsid w:val="002855B1"/>
    <w:rsid w:val="0028642D"/>
    <w:rsid w:val="00290E8F"/>
    <w:rsid w:val="00290EBE"/>
    <w:rsid w:val="00291DF8"/>
    <w:rsid w:val="002924B3"/>
    <w:rsid w:val="00292A34"/>
    <w:rsid w:val="0029343E"/>
    <w:rsid w:val="0029360D"/>
    <w:rsid w:val="00293DE6"/>
    <w:rsid w:val="002A0B46"/>
    <w:rsid w:val="002A0F9D"/>
    <w:rsid w:val="002A13AE"/>
    <w:rsid w:val="002A315C"/>
    <w:rsid w:val="002A44EF"/>
    <w:rsid w:val="002A4DD4"/>
    <w:rsid w:val="002A6776"/>
    <w:rsid w:val="002B0719"/>
    <w:rsid w:val="002B2A41"/>
    <w:rsid w:val="002B3375"/>
    <w:rsid w:val="002B4EF0"/>
    <w:rsid w:val="002B5D70"/>
    <w:rsid w:val="002B6A47"/>
    <w:rsid w:val="002B72CE"/>
    <w:rsid w:val="002C056F"/>
    <w:rsid w:val="002C1020"/>
    <w:rsid w:val="002C1244"/>
    <w:rsid w:val="002C1A77"/>
    <w:rsid w:val="002C1EB9"/>
    <w:rsid w:val="002C2D1F"/>
    <w:rsid w:val="002C312F"/>
    <w:rsid w:val="002C36EF"/>
    <w:rsid w:val="002C3B7F"/>
    <w:rsid w:val="002C4563"/>
    <w:rsid w:val="002C5362"/>
    <w:rsid w:val="002C5B96"/>
    <w:rsid w:val="002C5D4D"/>
    <w:rsid w:val="002D058A"/>
    <w:rsid w:val="002D19F7"/>
    <w:rsid w:val="002D2F6B"/>
    <w:rsid w:val="002D53E2"/>
    <w:rsid w:val="002D5474"/>
    <w:rsid w:val="002D66EC"/>
    <w:rsid w:val="002D7C02"/>
    <w:rsid w:val="002E0539"/>
    <w:rsid w:val="002E3358"/>
    <w:rsid w:val="002E6B7E"/>
    <w:rsid w:val="002E7E94"/>
    <w:rsid w:val="002F007B"/>
    <w:rsid w:val="002F1304"/>
    <w:rsid w:val="002F148C"/>
    <w:rsid w:val="002F25C9"/>
    <w:rsid w:val="002F2CE0"/>
    <w:rsid w:val="002F3BFC"/>
    <w:rsid w:val="002F3FC5"/>
    <w:rsid w:val="002F4625"/>
    <w:rsid w:val="002F4C2F"/>
    <w:rsid w:val="002F53F3"/>
    <w:rsid w:val="002F5ADF"/>
    <w:rsid w:val="002F5B7D"/>
    <w:rsid w:val="003000A9"/>
    <w:rsid w:val="0030049C"/>
    <w:rsid w:val="00300FDF"/>
    <w:rsid w:val="00302371"/>
    <w:rsid w:val="00303BC6"/>
    <w:rsid w:val="00306F1A"/>
    <w:rsid w:val="003070D0"/>
    <w:rsid w:val="003102C8"/>
    <w:rsid w:val="00310458"/>
    <w:rsid w:val="00310716"/>
    <w:rsid w:val="00311666"/>
    <w:rsid w:val="003127C8"/>
    <w:rsid w:val="003142AF"/>
    <w:rsid w:val="00314E26"/>
    <w:rsid w:val="0031545E"/>
    <w:rsid w:val="003159E7"/>
    <w:rsid w:val="0031667A"/>
    <w:rsid w:val="0031688B"/>
    <w:rsid w:val="00321CE7"/>
    <w:rsid w:val="00322304"/>
    <w:rsid w:val="003226FA"/>
    <w:rsid w:val="0032292C"/>
    <w:rsid w:val="00323F42"/>
    <w:rsid w:val="00324169"/>
    <w:rsid w:val="00327209"/>
    <w:rsid w:val="00327252"/>
    <w:rsid w:val="0033230B"/>
    <w:rsid w:val="003328B8"/>
    <w:rsid w:val="00332DE5"/>
    <w:rsid w:val="00332E8E"/>
    <w:rsid w:val="003348CA"/>
    <w:rsid w:val="00335228"/>
    <w:rsid w:val="0034332F"/>
    <w:rsid w:val="0034362E"/>
    <w:rsid w:val="003436A2"/>
    <w:rsid w:val="00344BB6"/>
    <w:rsid w:val="003454D8"/>
    <w:rsid w:val="0034638D"/>
    <w:rsid w:val="00350C3B"/>
    <w:rsid w:val="00350D93"/>
    <w:rsid w:val="00351C68"/>
    <w:rsid w:val="00352AEA"/>
    <w:rsid w:val="00352C56"/>
    <w:rsid w:val="00352E95"/>
    <w:rsid w:val="00353B76"/>
    <w:rsid w:val="00354350"/>
    <w:rsid w:val="00354A64"/>
    <w:rsid w:val="003555E7"/>
    <w:rsid w:val="00355BDA"/>
    <w:rsid w:val="00360576"/>
    <w:rsid w:val="00360D81"/>
    <w:rsid w:val="00360EA8"/>
    <w:rsid w:val="00361143"/>
    <w:rsid w:val="003618DE"/>
    <w:rsid w:val="00362371"/>
    <w:rsid w:val="00364449"/>
    <w:rsid w:val="0036537A"/>
    <w:rsid w:val="00366738"/>
    <w:rsid w:val="0036775D"/>
    <w:rsid w:val="003727B3"/>
    <w:rsid w:val="00373CCD"/>
    <w:rsid w:val="003743E3"/>
    <w:rsid w:val="003753F3"/>
    <w:rsid w:val="003756CD"/>
    <w:rsid w:val="00376CBF"/>
    <w:rsid w:val="00377267"/>
    <w:rsid w:val="0037753C"/>
    <w:rsid w:val="00377FD6"/>
    <w:rsid w:val="003864A5"/>
    <w:rsid w:val="003878FF"/>
    <w:rsid w:val="00390BAB"/>
    <w:rsid w:val="00390EBB"/>
    <w:rsid w:val="0039289B"/>
    <w:rsid w:val="003937E6"/>
    <w:rsid w:val="003941D2"/>
    <w:rsid w:val="0039474B"/>
    <w:rsid w:val="003956CC"/>
    <w:rsid w:val="00397976"/>
    <w:rsid w:val="003A2C89"/>
    <w:rsid w:val="003A3306"/>
    <w:rsid w:val="003A3A80"/>
    <w:rsid w:val="003A4546"/>
    <w:rsid w:val="003A46AE"/>
    <w:rsid w:val="003A4FEB"/>
    <w:rsid w:val="003A5713"/>
    <w:rsid w:val="003A5E14"/>
    <w:rsid w:val="003A678C"/>
    <w:rsid w:val="003A733C"/>
    <w:rsid w:val="003B0115"/>
    <w:rsid w:val="003B0B28"/>
    <w:rsid w:val="003B1161"/>
    <w:rsid w:val="003B164E"/>
    <w:rsid w:val="003B25BB"/>
    <w:rsid w:val="003B266F"/>
    <w:rsid w:val="003B27D6"/>
    <w:rsid w:val="003B3BFB"/>
    <w:rsid w:val="003B4DB6"/>
    <w:rsid w:val="003B53E5"/>
    <w:rsid w:val="003B6050"/>
    <w:rsid w:val="003C01B9"/>
    <w:rsid w:val="003C17CD"/>
    <w:rsid w:val="003C2EB3"/>
    <w:rsid w:val="003C41E0"/>
    <w:rsid w:val="003C5B60"/>
    <w:rsid w:val="003C5BD7"/>
    <w:rsid w:val="003C6E0A"/>
    <w:rsid w:val="003C74BA"/>
    <w:rsid w:val="003D1168"/>
    <w:rsid w:val="003D2ECA"/>
    <w:rsid w:val="003D4E77"/>
    <w:rsid w:val="003D6050"/>
    <w:rsid w:val="003D7465"/>
    <w:rsid w:val="003D7C94"/>
    <w:rsid w:val="003E0347"/>
    <w:rsid w:val="003E17FD"/>
    <w:rsid w:val="003E40D5"/>
    <w:rsid w:val="003E47FE"/>
    <w:rsid w:val="003E61B3"/>
    <w:rsid w:val="003E6F32"/>
    <w:rsid w:val="003F22D7"/>
    <w:rsid w:val="003F2B0E"/>
    <w:rsid w:val="003F36AD"/>
    <w:rsid w:val="003F3A9F"/>
    <w:rsid w:val="003F401E"/>
    <w:rsid w:val="003F644F"/>
    <w:rsid w:val="003F6CE7"/>
    <w:rsid w:val="003F6E5F"/>
    <w:rsid w:val="003F7E43"/>
    <w:rsid w:val="00400A86"/>
    <w:rsid w:val="004020CC"/>
    <w:rsid w:val="00404AEE"/>
    <w:rsid w:val="00404AF8"/>
    <w:rsid w:val="00405450"/>
    <w:rsid w:val="0040762B"/>
    <w:rsid w:val="004126A6"/>
    <w:rsid w:val="00414090"/>
    <w:rsid w:val="004152C7"/>
    <w:rsid w:val="00416229"/>
    <w:rsid w:val="0041623C"/>
    <w:rsid w:val="00420528"/>
    <w:rsid w:val="00420931"/>
    <w:rsid w:val="0042324F"/>
    <w:rsid w:val="004233BA"/>
    <w:rsid w:val="004238AF"/>
    <w:rsid w:val="00424E88"/>
    <w:rsid w:val="00425E45"/>
    <w:rsid w:val="0042636F"/>
    <w:rsid w:val="00426901"/>
    <w:rsid w:val="004309D4"/>
    <w:rsid w:val="004310AE"/>
    <w:rsid w:val="004312A0"/>
    <w:rsid w:val="00431382"/>
    <w:rsid w:val="0043232A"/>
    <w:rsid w:val="00435734"/>
    <w:rsid w:val="00436F37"/>
    <w:rsid w:val="0043750F"/>
    <w:rsid w:val="0043781C"/>
    <w:rsid w:val="00437830"/>
    <w:rsid w:val="00440791"/>
    <w:rsid w:val="00443F83"/>
    <w:rsid w:val="00443FE4"/>
    <w:rsid w:val="0044431A"/>
    <w:rsid w:val="00450B9F"/>
    <w:rsid w:val="004515C7"/>
    <w:rsid w:val="00451BAA"/>
    <w:rsid w:val="00451D89"/>
    <w:rsid w:val="00453450"/>
    <w:rsid w:val="00454DAD"/>
    <w:rsid w:val="004554AB"/>
    <w:rsid w:val="004557EF"/>
    <w:rsid w:val="0045593A"/>
    <w:rsid w:val="004602BC"/>
    <w:rsid w:val="00462276"/>
    <w:rsid w:val="00462BCB"/>
    <w:rsid w:val="00463E44"/>
    <w:rsid w:val="0046431F"/>
    <w:rsid w:val="00466AE5"/>
    <w:rsid w:val="00466BAD"/>
    <w:rsid w:val="004670F0"/>
    <w:rsid w:val="00470294"/>
    <w:rsid w:val="0047033A"/>
    <w:rsid w:val="00471228"/>
    <w:rsid w:val="00471A58"/>
    <w:rsid w:val="004725B1"/>
    <w:rsid w:val="00472F37"/>
    <w:rsid w:val="0047387E"/>
    <w:rsid w:val="004738EF"/>
    <w:rsid w:val="00473EAE"/>
    <w:rsid w:val="00476C5F"/>
    <w:rsid w:val="00480C75"/>
    <w:rsid w:val="00483227"/>
    <w:rsid w:val="00483FBD"/>
    <w:rsid w:val="0048416D"/>
    <w:rsid w:val="0048468E"/>
    <w:rsid w:val="00485765"/>
    <w:rsid w:val="00486CA9"/>
    <w:rsid w:val="00487604"/>
    <w:rsid w:val="00487AC1"/>
    <w:rsid w:val="00487CDC"/>
    <w:rsid w:val="00487D64"/>
    <w:rsid w:val="004905FC"/>
    <w:rsid w:val="004936AA"/>
    <w:rsid w:val="00493A47"/>
    <w:rsid w:val="004954C6"/>
    <w:rsid w:val="004957FC"/>
    <w:rsid w:val="004A2267"/>
    <w:rsid w:val="004A23DD"/>
    <w:rsid w:val="004A28E0"/>
    <w:rsid w:val="004A34B4"/>
    <w:rsid w:val="004A3CB6"/>
    <w:rsid w:val="004A4C9F"/>
    <w:rsid w:val="004A4FC6"/>
    <w:rsid w:val="004A54D2"/>
    <w:rsid w:val="004A65BE"/>
    <w:rsid w:val="004A65CF"/>
    <w:rsid w:val="004A6954"/>
    <w:rsid w:val="004A7642"/>
    <w:rsid w:val="004B03A9"/>
    <w:rsid w:val="004B14DC"/>
    <w:rsid w:val="004B2147"/>
    <w:rsid w:val="004B2D30"/>
    <w:rsid w:val="004B7CE2"/>
    <w:rsid w:val="004C0B68"/>
    <w:rsid w:val="004C2832"/>
    <w:rsid w:val="004C2B78"/>
    <w:rsid w:val="004C4D47"/>
    <w:rsid w:val="004C7BD1"/>
    <w:rsid w:val="004D12EC"/>
    <w:rsid w:val="004D3D0A"/>
    <w:rsid w:val="004D4C12"/>
    <w:rsid w:val="004D5C50"/>
    <w:rsid w:val="004D5F41"/>
    <w:rsid w:val="004D734F"/>
    <w:rsid w:val="004D7B6B"/>
    <w:rsid w:val="004D7BF7"/>
    <w:rsid w:val="004E0E8C"/>
    <w:rsid w:val="004E1241"/>
    <w:rsid w:val="004E1C15"/>
    <w:rsid w:val="004E2ED9"/>
    <w:rsid w:val="004E385E"/>
    <w:rsid w:val="004E57AD"/>
    <w:rsid w:val="004E5B53"/>
    <w:rsid w:val="004E5B57"/>
    <w:rsid w:val="004E6861"/>
    <w:rsid w:val="004E7EF9"/>
    <w:rsid w:val="004F1CE4"/>
    <w:rsid w:val="004F2D70"/>
    <w:rsid w:val="004F3945"/>
    <w:rsid w:val="004F4980"/>
    <w:rsid w:val="004F5687"/>
    <w:rsid w:val="004F5CE0"/>
    <w:rsid w:val="004F6068"/>
    <w:rsid w:val="004F6653"/>
    <w:rsid w:val="00500417"/>
    <w:rsid w:val="00504A3C"/>
    <w:rsid w:val="0050556B"/>
    <w:rsid w:val="00505AE4"/>
    <w:rsid w:val="005070B6"/>
    <w:rsid w:val="0050747B"/>
    <w:rsid w:val="00507763"/>
    <w:rsid w:val="005101B1"/>
    <w:rsid w:val="0051138C"/>
    <w:rsid w:val="005113DC"/>
    <w:rsid w:val="00512918"/>
    <w:rsid w:val="0051345C"/>
    <w:rsid w:val="00514D54"/>
    <w:rsid w:val="005150EA"/>
    <w:rsid w:val="0051677B"/>
    <w:rsid w:val="00516D3F"/>
    <w:rsid w:val="00520E35"/>
    <w:rsid w:val="00521750"/>
    <w:rsid w:val="00523E80"/>
    <w:rsid w:val="00523F82"/>
    <w:rsid w:val="005300EF"/>
    <w:rsid w:val="005330B5"/>
    <w:rsid w:val="0053331C"/>
    <w:rsid w:val="00533565"/>
    <w:rsid w:val="00534FDB"/>
    <w:rsid w:val="00535704"/>
    <w:rsid w:val="005371D0"/>
    <w:rsid w:val="0054020C"/>
    <w:rsid w:val="0054065F"/>
    <w:rsid w:val="005417C9"/>
    <w:rsid w:val="00541C2A"/>
    <w:rsid w:val="00542BD9"/>
    <w:rsid w:val="00543F69"/>
    <w:rsid w:val="00544C32"/>
    <w:rsid w:val="00547432"/>
    <w:rsid w:val="00550316"/>
    <w:rsid w:val="005548A6"/>
    <w:rsid w:val="00555937"/>
    <w:rsid w:val="00557F66"/>
    <w:rsid w:val="005609AF"/>
    <w:rsid w:val="00560B70"/>
    <w:rsid w:val="00560D02"/>
    <w:rsid w:val="005654FA"/>
    <w:rsid w:val="00565B43"/>
    <w:rsid w:val="00567963"/>
    <w:rsid w:val="00567C5C"/>
    <w:rsid w:val="00567F5B"/>
    <w:rsid w:val="00571558"/>
    <w:rsid w:val="00571B8D"/>
    <w:rsid w:val="0057310A"/>
    <w:rsid w:val="00573897"/>
    <w:rsid w:val="00575FCE"/>
    <w:rsid w:val="005765DC"/>
    <w:rsid w:val="00576A06"/>
    <w:rsid w:val="005800CB"/>
    <w:rsid w:val="005814A3"/>
    <w:rsid w:val="00584E5A"/>
    <w:rsid w:val="0058727C"/>
    <w:rsid w:val="005931AE"/>
    <w:rsid w:val="00595903"/>
    <w:rsid w:val="00595919"/>
    <w:rsid w:val="00595E24"/>
    <w:rsid w:val="005961FF"/>
    <w:rsid w:val="005967A8"/>
    <w:rsid w:val="005A0246"/>
    <w:rsid w:val="005A040E"/>
    <w:rsid w:val="005A1829"/>
    <w:rsid w:val="005A3FAB"/>
    <w:rsid w:val="005A4A52"/>
    <w:rsid w:val="005A51E2"/>
    <w:rsid w:val="005A52F9"/>
    <w:rsid w:val="005A5892"/>
    <w:rsid w:val="005A5FF4"/>
    <w:rsid w:val="005A61C4"/>
    <w:rsid w:val="005B0A3E"/>
    <w:rsid w:val="005B0EDF"/>
    <w:rsid w:val="005B1DBD"/>
    <w:rsid w:val="005B247E"/>
    <w:rsid w:val="005B399B"/>
    <w:rsid w:val="005B3BB5"/>
    <w:rsid w:val="005B6F44"/>
    <w:rsid w:val="005B7413"/>
    <w:rsid w:val="005C0547"/>
    <w:rsid w:val="005C05E9"/>
    <w:rsid w:val="005C092E"/>
    <w:rsid w:val="005C1B43"/>
    <w:rsid w:val="005C2F14"/>
    <w:rsid w:val="005C4366"/>
    <w:rsid w:val="005C50AF"/>
    <w:rsid w:val="005C6496"/>
    <w:rsid w:val="005C7D5E"/>
    <w:rsid w:val="005D1DA9"/>
    <w:rsid w:val="005D257B"/>
    <w:rsid w:val="005D4FCD"/>
    <w:rsid w:val="005D69DF"/>
    <w:rsid w:val="005E00FF"/>
    <w:rsid w:val="005E0D03"/>
    <w:rsid w:val="005E0D94"/>
    <w:rsid w:val="005E24CF"/>
    <w:rsid w:val="005E40EB"/>
    <w:rsid w:val="005E58B5"/>
    <w:rsid w:val="005E71B0"/>
    <w:rsid w:val="005F3328"/>
    <w:rsid w:val="005F46FA"/>
    <w:rsid w:val="005F4B3B"/>
    <w:rsid w:val="005F6807"/>
    <w:rsid w:val="005F7703"/>
    <w:rsid w:val="005F7790"/>
    <w:rsid w:val="0060112E"/>
    <w:rsid w:val="00602CE9"/>
    <w:rsid w:val="00604121"/>
    <w:rsid w:val="0060426B"/>
    <w:rsid w:val="00604CEE"/>
    <w:rsid w:val="006056EE"/>
    <w:rsid w:val="00605F5A"/>
    <w:rsid w:val="0060613E"/>
    <w:rsid w:val="006062C0"/>
    <w:rsid w:val="00606552"/>
    <w:rsid w:val="00606810"/>
    <w:rsid w:val="00607D88"/>
    <w:rsid w:val="00611B88"/>
    <w:rsid w:val="0061319E"/>
    <w:rsid w:val="0061327B"/>
    <w:rsid w:val="0061444B"/>
    <w:rsid w:val="00614C67"/>
    <w:rsid w:val="00615B06"/>
    <w:rsid w:val="00615C11"/>
    <w:rsid w:val="00617966"/>
    <w:rsid w:val="00617AA8"/>
    <w:rsid w:val="00620755"/>
    <w:rsid w:val="0062195A"/>
    <w:rsid w:val="00623293"/>
    <w:rsid w:val="00624036"/>
    <w:rsid w:val="00626C08"/>
    <w:rsid w:val="006308ED"/>
    <w:rsid w:val="006310C9"/>
    <w:rsid w:val="00633EC9"/>
    <w:rsid w:val="0063580A"/>
    <w:rsid w:val="006366C4"/>
    <w:rsid w:val="00636899"/>
    <w:rsid w:val="006415B0"/>
    <w:rsid w:val="00642A95"/>
    <w:rsid w:val="006441C6"/>
    <w:rsid w:val="00644201"/>
    <w:rsid w:val="00646C78"/>
    <w:rsid w:val="006475B4"/>
    <w:rsid w:val="00650381"/>
    <w:rsid w:val="00650F9D"/>
    <w:rsid w:val="00652735"/>
    <w:rsid w:val="00653E33"/>
    <w:rsid w:val="006553AE"/>
    <w:rsid w:val="006556EB"/>
    <w:rsid w:val="00655EA9"/>
    <w:rsid w:val="006565BC"/>
    <w:rsid w:val="006572CC"/>
    <w:rsid w:val="0065781C"/>
    <w:rsid w:val="0066060C"/>
    <w:rsid w:val="00661656"/>
    <w:rsid w:val="00663897"/>
    <w:rsid w:val="00663DED"/>
    <w:rsid w:val="00663ED9"/>
    <w:rsid w:val="006643E7"/>
    <w:rsid w:val="00664485"/>
    <w:rsid w:val="0066552E"/>
    <w:rsid w:val="00665825"/>
    <w:rsid w:val="006658A3"/>
    <w:rsid w:val="00665940"/>
    <w:rsid w:val="00666DF9"/>
    <w:rsid w:val="00667017"/>
    <w:rsid w:val="0066741F"/>
    <w:rsid w:val="00671A73"/>
    <w:rsid w:val="00671B73"/>
    <w:rsid w:val="00671E1B"/>
    <w:rsid w:val="00674CD2"/>
    <w:rsid w:val="00675217"/>
    <w:rsid w:val="0067566D"/>
    <w:rsid w:val="006763B8"/>
    <w:rsid w:val="00677476"/>
    <w:rsid w:val="00677BC6"/>
    <w:rsid w:val="00682158"/>
    <w:rsid w:val="006831A0"/>
    <w:rsid w:val="00683403"/>
    <w:rsid w:val="00684FB0"/>
    <w:rsid w:val="00686C79"/>
    <w:rsid w:val="006872F8"/>
    <w:rsid w:val="0069071A"/>
    <w:rsid w:val="006907D8"/>
    <w:rsid w:val="00693F85"/>
    <w:rsid w:val="00695A87"/>
    <w:rsid w:val="006963FD"/>
    <w:rsid w:val="0069658F"/>
    <w:rsid w:val="006979D1"/>
    <w:rsid w:val="006A1592"/>
    <w:rsid w:val="006A1C05"/>
    <w:rsid w:val="006A28EC"/>
    <w:rsid w:val="006A3FC8"/>
    <w:rsid w:val="006A4084"/>
    <w:rsid w:val="006A6044"/>
    <w:rsid w:val="006A6376"/>
    <w:rsid w:val="006B10A4"/>
    <w:rsid w:val="006B1CAA"/>
    <w:rsid w:val="006B5459"/>
    <w:rsid w:val="006B6658"/>
    <w:rsid w:val="006C020A"/>
    <w:rsid w:val="006C0D02"/>
    <w:rsid w:val="006C1F25"/>
    <w:rsid w:val="006C222D"/>
    <w:rsid w:val="006C351C"/>
    <w:rsid w:val="006C382E"/>
    <w:rsid w:val="006C46A3"/>
    <w:rsid w:val="006C603E"/>
    <w:rsid w:val="006C6725"/>
    <w:rsid w:val="006C78CD"/>
    <w:rsid w:val="006D002D"/>
    <w:rsid w:val="006D0B78"/>
    <w:rsid w:val="006D1FC6"/>
    <w:rsid w:val="006D2522"/>
    <w:rsid w:val="006D66D9"/>
    <w:rsid w:val="006D7C34"/>
    <w:rsid w:val="006E185E"/>
    <w:rsid w:val="006E2B0D"/>
    <w:rsid w:val="006E3737"/>
    <w:rsid w:val="006E379D"/>
    <w:rsid w:val="006E439E"/>
    <w:rsid w:val="006E4848"/>
    <w:rsid w:val="006E6176"/>
    <w:rsid w:val="006E79CF"/>
    <w:rsid w:val="006F1A1E"/>
    <w:rsid w:val="006F3157"/>
    <w:rsid w:val="006F3A33"/>
    <w:rsid w:val="006F499B"/>
    <w:rsid w:val="006F5438"/>
    <w:rsid w:val="006F5931"/>
    <w:rsid w:val="006F7598"/>
    <w:rsid w:val="00700FF6"/>
    <w:rsid w:val="00701D0A"/>
    <w:rsid w:val="00702CAF"/>
    <w:rsid w:val="00704A69"/>
    <w:rsid w:val="00706169"/>
    <w:rsid w:val="0070735B"/>
    <w:rsid w:val="007078EA"/>
    <w:rsid w:val="00710EA8"/>
    <w:rsid w:val="00711FDC"/>
    <w:rsid w:val="00712DD7"/>
    <w:rsid w:val="0071418A"/>
    <w:rsid w:val="007159F8"/>
    <w:rsid w:val="00717C0E"/>
    <w:rsid w:val="0072119F"/>
    <w:rsid w:val="00721DBC"/>
    <w:rsid w:val="00724E91"/>
    <w:rsid w:val="007261B8"/>
    <w:rsid w:val="00727F30"/>
    <w:rsid w:val="00730AAD"/>
    <w:rsid w:val="007319D8"/>
    <w:rsid w:val="0073397D"/>
    <w:rsid w:val="00734537"/>
    <w:rsid w:val="00740DF4"/>
    <w:rsid w:val="00742451"/>
    <w:rsid w:val="00743379"/>
    <w:rsid w:val="0074371C"/>
    <w:rsid w:val="007445BC"/>
    <w:rsid w:val="007449D0"/>
    <w:rsid w:val="00744C35"/>
    <w:rsid w:val="007457D8"/>
    <w:rsid w:val="00745F24"/>
    <w:rsid w:val="00746CF3"/>
    <w:rsid w:val="00747726"/>
    <w:rsid w:val="00751641"/>
    <w:rsid w:val="00751E6A"/>
    <w:rsid w:val="00753103"/>
    <w:rsid w:val="00753E85"/>
    <w:rsid w:val="007541CC"/>
    <w:rsid w:val="007547FD"/>
    <w:rsid w:val="00754966"/>
    <w:rsid w:val="007570B4"/>
    <w:rsid w:val="007573C6"/>
    <w:rsid w:val="007576E7"/>
    <w:rsid w:val="00757C14"/>
    <w:rsid w:val="0076021F"/>
    <w:rsid w:val="007613D9"/>
    <w:rsid w:val="0076247B"/>
    <w:rsid w:val="00762A5A"/>
    <w:rsid w:val="00763142"/>
    <w:rsid w:val="007632B4"/>
    <w:rsid w:val="00763E87"/>
    <w:rsid w:val="00763E94"/>
    <w:rsid w:val="00763EAC"/>
    <w:rsid w:val="00764833"/>
    <w:rsid w:val="00766A27"/>
    <w:rsid w:val="00767378"/>
    <w:rsid w:val="00771DDE"/>
    <w:rsid w:val="0077316C"/>
    <w:rsid w:val="00773A2F"/>
    <w:rsid w:val="007748F0"/>
    <w:rsid w:val="00774CA5"/>
    <w:rsid w:val="00775064"/>
    <w:rsid w:val="0077542B"/>
    <w:rsid w:val="00776F6D"/>
    <w:rsid w:val="007810CA"/>
    <w:rsid w:val="00781477"/>
    <w:rsid w:val="0078159C"/>
    <w:rsid w:val="00781741"/>
    <w:rsid w:val="00781B9B"/>
    <w:rsid w:val="007846EB"/>
    <w:rsid w:val="00784CAD"/>
    <w:rsid w:val="00790AAF"/>
    <w:rsid w:val="00790F3E"/>
    <w:rsid w:val="00791507"/>
    <w:rsid w:val="00792858"/>
    <w:rsid w:val="007930B6"/>
    <w:rsid w:val="00793972"/>
    <w:rsid w:val="007943A0"/>
    <w:rsid w:val="007A086E"/>
    <w:rsid w:val="007A42E1"/>
    <w:rsid w:val="007A773A"/>
    <w:rsid w:val="007B112B"/>
    <w:rsid w:val="007B51AE"/>
    <w:rsid w:val="007B5E81"/>
    <w:rsid w:val="007B60AF"/>
    <w:rsid w:val="007B78C1"/>
    <w:rsid w:val="007C0D17"/>
    <w:rsid w:val="007C1507"/>
    <w:rsid w:val="007C1657"/>
    <w:rsid w:val="007C2011"/>
    <w:rsid w:val="007C230C"/>
    <w:rsid w:val="007C29E5"/>
    <w:rsid w:val="007C3224"/>
    <w:rsid w:val="007C4C33"/>
    <w:rsid w:val="007C521C"/>
    <w:rsid w:val="007C6957"/>
    <w:rsid w:val="007C6A0B"/>
    <w:rsid w:val="007D0A59"/>
    <w:rsid w:val="007D15F7"/>
    <w:rsid w:val="007D3425"/>
    <w:rsid w:val="007D40C1"/>
    <w:rsid w:val="007D4CED"/>
    <w:rsid w:val="007D54E1"/>
    <w:rsid w:val="007D7332"/>
    <w:rsid w:val="007D7456"/>
    <w:rsid w:val="007E0223"/>
    <w:rsid w:val="007F01BB"/>
    <w:rsid w:val="007F1767"/>
    <w:rsid w:val="007F299B"/>
    <w:rsid w:val="007F2B7F"/>
    <w:rsid w:val="007F3526"/>
    <w:rsid w:val="007F3800"/>
    <w:rsid w:val="007F4531"/>
    <w:rsid w:val="007F4D46"/>
    <w:rsid w:val="007F7E31"/>
    <w:rsid w:val="00800168"/>
    <w:rsid w:val="00800345"/>
    <w:rsid w:val="00802348"/>
    <w:rsid w:val="0080283A"/>
    <w:rsid w:val="00802F62"/>
    <w:rsid w:val="00804E23"/>
    <w:rsid w:val="00805399"/>
    <w:rsid w:val="00805448"/>
    <w:rsid w:val="00805863"/>
    <w:rsid w:val="00806155"/>
    <w:rsid w:val="00807712"/>
    <w:rsid w:val="0080781C"/>
    <w:rsid w:val="008103C2"/>
    <w:rsid w:val="00814206"/>
    <w:rsid w:val="0081657D"/>
    <w:rsid w:val="0082127E"/>
    <w:rsid w:val="008217E3"/>
    <w:rsid w:val="00823603"/>
    <w:rsid w:val="00823CCE"/>
    <w:rsid w:val="00824DE2"/>
    <w:rsid w:val="008261C5"/>
    <w:rsid w:val="0083184A"/>
    <w:rsid w:val="0083200A"/>
    <w:rsid w:val="00832225"/>
    <w:rsid w:val="00834F06"/>
    <w:rsid w:val="00840ACB"/>
    <w:rsid w:val="008424BD"/>
    <w:rsid w:val="0084315B"/>
    <w:rsid w:val="00843F58"/>
    <w:rsid w:val="008447A3"/>
    <w:rsid w:val="00844EFC"/>
    <w:rsid w:val="00851371"/>
    <w:rsid w:val="00851A29"/>
    <w:rsid w:val="00851BD4"/>
    <w:rsid w:val="00852094"/>
    <w:rsid w:val="00853816"/>
    <w:rsid w:val="00854F80"/>
    <w:rsid w:val="0085573B"/>
    <w:rsid w:val="00855D3A"/>
    <w:rsid w:val="0085652E"/>
    <w:rsid w:val="00860EC6"/>
    <w:rsid w:val="00860F03"/>
    <w:rsid w:val="00860F3B"/>
    <w:rsid w:val="00861CB0"/>
    <w:rsid w:val="00861E53"/>
    <w:rsid w:val="00862BB3"/>
    <w:rsid w:val="008630A1"/>
    <w:rsid w:val="00864D0A"/>
    <w:rsid w:val="00864D4A"/>
    <w:rsid w:val="00866BFB"/>
    <w:rsid w:val="00870939"/>
    <w:rsid w:val="0087171A"/>
    <w:rsid w:val="0087174B"/>
    <w:rsid w:val="00871AFA"/>
    <w:rsid w:val="00872ED2"/>
    <w:rsid w:val="008733F6"/>
    <w:rsid w:val="008737FB"/>
    <w:rsid w:val="00875CA2"/>
    <w:rsid w:val="00875D8D"/>
    <w:rsid w:val="00876AC8"/>
    <w:rsid w:val="00877CDC"/>
    <w:rsid w:val="00881E2C"/>
    <w:rsid w:val="00882BBB"/>
    <w:rsid w:val="008838A6"/>
    <w:rsid w:val="00884502"/>
    <w:rsid w:val="00886969"/>
    <w:rsid w:val="00890307"/>
    <w:rsid w:val="0089130F"/>
    <w:rsid w:val="008914D4"/>
    <w:rsid w:val="00891593"/>
    <w:rsid w:val="00892414"/>
    <w:rsid w:val="00894501"/>
    <w:rsid w:val="0089691C"/>
    <w:rsid w:val="00897296"/>
    <w:rsid w:val="0089782A"/>
    <w:rsid w:val="008A1391"/>
    <w:rsid w:val="008A1D6B"/>
    <w:rsid w:val="008A20C3"/>
    <w:rsid w:val="008A2913"/>
    <w:rsid w:val="008A33EE"/>
    <w:rsid w:val="008A4507"/>
    <w:rsid w:val="008A53E5"/>
    <w:rsid w:val="008A582A"/>
    <w:rsid w:val="008A5A4B"/>
    <w:rsid w:val="008A6D70"/>
    <w:rsid w:val="008A7BB1"/>
    <w:rsid w:val="008B0ED0"/>
    <w:rsid w:val="008B2B01"/>
    <w:rsid w:val="008B4B58"/>
    <w:rsid w:val="008B4C4C"/>
    <w:rsid w:val="008B6881"/>
    <w:rsid w:val="008B6CE5"/>
    <w:rsid w:val="008C0772"/>
    <w:rsid w:val="008C2D35"/>
    <w:rsid w:val="008C33A1"/>
    <w:rsid w:val="008C3868"/>
    <w:rsid w:val="008C41A1"/>
    <w:rsid w:val="008C49CA"/>
    <w:rsid w:val="008C5E65"/>
    <w:rsid w:val="008C67C2"/>
    <w:rsid w:val="008C7975"/>
    <w:rsid w:val="008C7C8F"/>
    <w:rsid w:val="008D12DA"/>
    <w:rsid w:val="008D3A1E"/>
    <w:rsid w:val="008D3C17"/>
    <w:rsid w:val="008D4218"/>
    <w:rsid w:val="008D61C6"/>
    <w:rsid w:val="008D743E"/>
    <w:rsid w:val="008E0B12"/>
    <w:rsid w:val="008E12FE"/>
    <w:rsid w:val="008E1822"/>
    <w:rsid w:val="008E1987"/>
    <w:rsid w:val="008E2127"/>
    <w:rsid w:val="008E2CCA"/>
    <w:rsid w:val="008E3529"/>
    <w:rsid w:val="008E64CD"/>
    <w:rsid w:val="008E6BCC"/>
    <w:rsid w:val="008F1B3F"/>
    <w:rsid w:val="008F353E"/>
    <w:rsid w:val="008F3577"/>
    <w:rsid w:val="008F48A3"/>
    <w:rsid w:val="008F634D"/>
    <w:rsid w:val="008F6572"/>
    <w:rsid w:val="00900B71"/>
    <w:rsid w:val="00902386"/>
    <w:rsid w:val="00902455"/>
    <w:rsid w:val="009105A5"/>
    <w:rsid w:val="0091112B"/>
    <w:rsid w:val="0091152C"/>
    <w:rsid w:val="00914577"/>
    <w:rsid w:val="0091509C"/>
    <w:rsid w:val="00915360"/>
    <w:rsid w:val="009159DD"/>
    <w:rsid w:val="009164A4"/>
    <w:rsid w:val="0091717E"/>
    <w:rsid w:val="00920C0C"/>
    <w:rsid w:val="0092216E"/>
    <w:rsid w:val="009232E5"/>
    <w:rsid w:val="0092434A"/>
    <w:rsid w:val="00924F8E"/>
    <w:rsid w:val="00925229"/>
    <w:rsid w:val="00925C97"/>
    <w:rsid w:val="00926622"/>
    <w:rsid w:val="009301E6"/>
    <w:rsid w:val="00931708"/>
    <w:rsid w:val="00933823"/>
    <w:rsid w:val="00933C5F"/>
    <w:rsid w:val="009347CB"/>
    <w:rsid w:val="00934E2B"/>
    <w:rsid w:val="009354B3"/>
    <w:rsid w:val="00935D5A"/>
    <w:rsid w:val="009367D2"/>
    <w:rsid w:val="00937CCE"/>
    <w:rsid w:val="00942A47"/>
    <w:rsid w:val="00943DD8"/>
    <w:rsid w:val="009444D0"/>
    <w:rsid w:val="00944D7D"/>
    <w:rsid w:val="00944EAE"/>
    <w:rsid w:val="009453AC"/>
    <w:rsid w:val="009500BD"/>
    <w:rsid w:val="00950BB0"/>
    <w:rsid w:val="00951D41"/>
    <w:rsid w:val="009522CF"/>
    <w:rsid w:val="00952FBA"/>
    <w:rsid w:val="00953C82"/>
    <w:rsid w:val="009542BE"/>
    <w:rsid w:val="00956D9F"/>
    <w:rsid w:val="00956DF7"/>
    <w:rsid w:val="0095722E"/>
    <w:rsid w:val="00961BD6"/>
    <w:rsid w:val="009631A9"/>
    <w:rsid w:val="00964B07"/>
    <w:rsid w:val="00965E8A"/>
    <w:rsid w:val="00965FF9"/>
    <w:rsid w:val="009670DB"/>
    <w:rsid w:val="0096788C"/>
    <w:rsid w:val="00967B24"/>
    <w:rsid w:val="00967F4F"/>
    <w:rsid w:val="00970F03"/>
    <w:rsid w:val="0097104D"/>
    <w:rsid w:val="009714A5"/>
    <w:rsid w:val="00972F5D"/>
    <w:rsid w:val="00973FC6"/>
    <w:rsid w:val="009746EE"/>
    <w:rsid w:val="0097484A"/>
    <w:rsid w:val="00976138"/>
    <w:rsid w:val="00981945"/>
    <w:rsid w:val="009819DA"/>
    <w:rsid w:val="00981C1F"/>
    <w:rsid w:val="0098257F"/>
    <w:rsid w:val="00992ACB"/>
    <w:rsid w:val="00994D5E"/>
    <w:rsid w:val="009952CF"/>
    <w:rsid w:val="009957AB"/>
    <w:rsid w:val="00996704"/>
    <w:rsid w:val="009A1F51"/>
    <w:rsid w:val="009A3755"/>
    <w:rsid w:val="009A5826"/>
    <w:rsid w:val="009A5B50"/>
    <w:rsid w:val="009A5E2A"/>
    <w:rsid w:val="009A7519"/>
    <w:rsid w:val="009A7E29"/>
    <w:rsid w:val="009B2161"/>
    <w:rsid w:val="009B2EB5"/>
    <w:rsid w:val="009B313D"/>
    <w:rsid w:val="009B48B9"/>
    <w:rsid w:val="009B6CD3"/>
    <w:rsid w:val="009B7B52"/>
    <w:rsid w:val="009C1EEE"/>
    <w:rsid w:val="009C3018"/>
    <w:rsid w:val="009C68F1"/>
    <w:rsid w:val="009C6DFF"/>
    <w:rsid w:val="009C6E33"/>
    <w:rsid w:val="009D16C9"/>
    <w:rsid w:val="009D28EB"/>
    <w:rsid w:val="009D4604"/>
    <w:rsid w:val="009D64F4"/>
    <w:rsid w:val="009D768A"/>
    <w:rsid w:val="009E070D"/>
    <w:rsid w:val="009E0E95"/>
    <w:rsid w:val="009E0F5A"/>
    <w:rsid w:val="009E17DA"/>
    <w:rsid w:val="009E1F30"/>
    <w:rsid w:val="009E2619"/>
    <w:rsid w:val="009E31B4"/>
    <w:rsid w:val="009E392A"/>
    <w:rsid w:val="009E39B0"/>
    <w:rsid w:val="009E3A75"/>
    <w:rsid w:val="009E3DA0"/>
    <w:rsid w:val="009E450D"/>
    <w:rsid w:val="009E4FC1"/>
    <w:rsid w:val="009E5071"/>
    <w:rsid w:val="009E5153"/>
    <w:rsid w:val="009F192C"/>
    <w:rsid w:val="009F1D1F"/>
    <w:rsid w:val="009F23A1"/>
    <w:rsid w:val="009F4653"/>
    <w:rsid w:val="009F5B31"/>
    <w:rsid w:val="009F5CCE"/>
    <w:rsid w:val="00A01E19"/>
    <w:rsid w:val="00A01F02"/>
    <w:rsid w:val="00A0278E"/>
    <w:rsid w:val="00A04183"/>
    <w:rsid w:val="00A06112"/>
    <w:rsid w:val="00A0750E"/>
    <w:rsid w:val="00A07F40"/>
    <w:rsid w:val="00A1113D"/>
    <w:rsid w:val="00A111D2"/>
    <w:rsid w:val="00A1140A"/>
    <w:rsid w:val="00A11E40"/>
    <w:rsid w:val="00A14909"/>
    <w:rsid w:val="00A15111"/>
    <w:rsid w:val="00A16736"/>
    <w:rsid w:val="00A1766B"/>
    <w:rsid w:val="00A209D0"/>
    <w:rsid w:val="00A20E97"/>
    <w:rsid w:val="00A211FA"/>
    <w:rsid w:val="00A218EB"/>
    <w:rsid w:val="00A219BD"/>
    <w:rsid w:val="00A2258D"/>
    <w:rsid w:val="00A22791"/>
    <w:rsid w:val="00A238C1"/>
    <w:rsid w:val="00A24941"/>
    <w:rsid w:val="00A25429"/>
    <w:rsid w:val="00A2588D"/>
    <w:rsid w:val="00A25E7D"/>
    <w:rsid w:val="00A263BF"/>
    <w:rsid w:val="00A26C46"/>
    <w:rsid w:val="00A26EF5"/>
    <w:rsid w:val="00A31725"/>
    <w:rsid w:val="00A31773"/>
    <w:rsid w:val="00A317A4"/>
    <w:rsid w:val="00A332C2"/>
    <w:rsid w:val="00A34ADC"/>
    <w:rsid w:val="00A357EE"/>
    <w:rsid w:val="00A35F02"/>
    <w:rsid w:val="00A3709A"/>
    <w:rsid w:val="00A4045A"/>
    <w:rsid w:val="00A41243"/>
    <w:rsid w:val="00A427FF"/>
    <w:rsid w:val="00A432C9"/>
    <w:rsid w:val="00A445D0"/>
    <w:rsid w:val="00A45422"/>
    <w:rsid w:val="00A4773D"/>
    <w:rsid w:val="00A52F9D"/>
    <w:rsid w:val="00A5349D"/>
    <w:rsid w:val="00A554DB"/>
    <w:rsid w:val="00A56FD2"/>
    <w:rsid w:val="00A57E0F"/>
    <w:rsid w:val="00A61AD3"/>
    <w:rsid w:val="00A61BF0"/>
    <w:rsid w:val="00A64718"/>
    <w:rsid w:val="00A64A38"/>
    <w:rsid w:val="00A66665"/>
    <w:rsid w:val="00A67024"/>
    <w:rsid w:val="00A67322"/>
    <w:rsid w:val="00A67784"/>
    <w:rsid w:val="00A67B2D"/>
    <w:rsid w:val="00A716D3"/>
    <w:rsid w:val="00A72130"/>
    <w:rsid w:val="00A72414"/>
    <w:rsid w:val="00A7427C"/>
    <w:rsid w:val="00A753BA"/>
    <w:rsid w:val="00A75834"/>
    <w:rsid w:val="00A76369"/>
    <w:rsid w:val="00A77D82"/>
    <w:rsid w:val="00A80687"/>
    <w:rsid w:val="00A80938"/>
    <w:rsid w:val="00A80991"/>
    <w:rsid w:val="00A834DF"/>
    <w:rsid w:val="00A840D2"/>
    <w:rsid w:val="00A84B6E"/>
    <w:rsid w:val="00A87954"/>
    <w:rsid w:val="00A924E2"/>
    <w:rsid w:val="00A946FB"/>
    <w:rsid w:val="00A94ECE"/>
    <w:rsid w:val="00A95830"/>
    <w:rsid w:val="00A95E8D"/>
    <w:rsid w:val="00A95E9F"/>
    <w:rsid w:val="00A96BBB"/>
    <w:rsid w:val="00AA018B"/>
    <w:rsid w:val="00AA09A2"/>
    <w:rsid w:val="00AA30E4"/>
    <w:rsid w:val="00AA3EC8"/>
    <w:rsid w:val="00AA49B8"/>
    <w:rsid w:val="00AB0101"/>
    <w:rsid w:val="00AB07D6"/>
    <w:rsid w:val="00AB0841"/>
    <w:rsid w:val="00AB09C2"/>
    <w:rsid w:val="00AB0FDF"/>
    <w:rsid w:val="00AB2737"/>
    <w:rsid w:val="00AB3845"/>
    <w:rsid w:val="00AB3B66"/>
    <w:rsid w:val="00AB63A3"/>
    <w:rsid w:val="00AB6E6B"/>
    <w:rsid w:val="00AB7462"/>
    <w:rsid w:val="00AB793B"/>
    <w:rsid w:val="00AC05FA"/>
    <w:rsid w:val="00AC123E"/>
    <w:rsid w:val="00AC2360"/>
    <w:rsid w:val="00AC29CD"/>
    <w:rsid w:val="00AC4984"/>
    <w:rsid w:val="00AC4A00"/>
    <w:rsid w:val="00AC55D0"/>
    <w:rsid w:val="00AC5C8F"/>
    <w:rsid w:val="00AD0895"/>
    <w:rsid w:val="00AD0DC4"/>
    <w:rsid w:val="00AD2551"/>
    <w:rsid w:val="00AD2AD0"/>
    <w:rsid w:val="00AD2CC2"/>
    <w:rsid w:val="00AD3890"/>
    <w:rsid w:val="00AD43CC"/>
    <w:rsid w:val="00AE328B"/>
    <w:rsid w:val="00AE43D7"/>
    <w:rsid w:val="00AE47C1"/>
    <w:rsid w:val="00AE5FC6"/>
    <w:rsid w:val="00AE63F7"/>
    <w:rsid w:val="00AE65BA"/>
    <w:rsid w:val="00AF0108"/>
    <w:rsid w:val="00AF0698"/>
    <w:rsid w:val="00AF19D1"/>
    <w:rsid w:val="00AF297B"/>
    <w:rsid w:val="00AF30B1"/>
    <w:rsid w:val="00AF30E6"/>
    <w:rsid w:val="00AF78E1"/>
    <w:rsid w:val="00AF79C9"/>
    <w:rsid w:val="00AF7B8B"/>
    <w:rsid w:val="00B00485"/>
    <w:rsid w:val="00B004B4"/>
    <w:rsid w:val="00B02E28"/>
    <w:rsid w:val="00B033EE"/>
    <w:rsid w:val="00B10D8C"/>
    <w:rsid w:val="00B11A6B"/>
    <w:rsid w:val="00B11C2F"/>
    <w:rsid w:val="00B13536"/>
    <w:rsid w:val="00B14034"/>
    <w:rsid w:val="00B15DF2"/>
    <w:rsid w:val="00B20EC2"/>
    <w:rsid w:val="00B21960"/>
    <w:rsid w:val="00B22B10"/>
    <w:rsid w:val="00B2413C"/>
    <w:rsid w:val="00B24463"/>
    <w:rsid w:val="00B250C9"/>
    <w:rsid w:val="00B25480"/>
    <w:rsid w:val="00B27100"/>
    <w:rsid w:val="00B312FA"/>
    <w:rsid w:val="00B34138"/>
    <w:rsid w:val="00B34232"/>
    <w:rsid w:val="00B344D2"/>
    <w:rsid w:val="00B34A4F"/>
    <w:rsid w:val="00B42C14"/>
    <w:rsid w:val="00B4468B"/>
    <w:rsid w:val="00B44E5B"/>
    <w:rsid w:val="00B452AA"/>
    <w:rsid w:val="00B46AA1"/>
    <w:rsid w:val="00B46AD7"/>
    <w:rsid w:val="00B47DB0"/>
    <w:rsid w:val="00B51D85"/>
    <w:rsid w:val="00B53902"/>
    <w:rsid w:val="00B543CF"/>
    <w:rsid w:val="00B5492A"/>
    <w:rsid w:val="00B54988"/>
    <w:rsid w:val="00B54E1B"/>
    <w:rsid w:val="00B5543C"/>
    <w:rsid w:val="00B55781"/>
    <w:rsid w:val="00B5706E"/>
    <w:rsid w:val="00B61200"/>
    <w:rsid w:val="00B61F22"/>
    <w:rsid w:val="00B63189"/>
    <w:rsid w:val="00B648E8"/>
    <w:rsid w:val="00B66D29"/>
    <w:rsid w:val="00B70049"/>
    <w:rsid w:val="00B7068F"/>
    <w:rsid w:val="00B70C37"/>
    <w:rsid w:val="00B72E0E"/>
    <w:rsid w:val="00B72FBB"/>
    <w:rsid w:val="00B73DAC"/>
    <w:rsid w:val="00B74358"/>
    <w:rsid w:val="00B7597D"/>
    <w:rsid w:val="00B76633"/>
    <w:rsid w:val="00B76E41"/>
    <w:rsid w:val="00B770A3"/>
    <w:rsid w:val="00B80830"/>
    <w:rsid w:val="00B80F73"/>
    <w:rsid w:val="00B819D0"/>
    <w:rsid w:val="00B84B41"/>
    <w:rsid w:val="00B84E1F"/>
    <w:rsid w:val="00B91902"/>
    <w:rsid w:val="00B92667"/>
    <w:rsid w:val="00B92BAB"/>
    <w:rsid w:val="00B92F6C"/>
    <w:rsid w:val="00B9337B"/>
    <w:rsid w:val="00B9481E"/>
    <w:rsid w:val="00B95053"/>
    <w:rsid w:val="00B962D3"/>
    <w:rsid w:val="00B96D96"/>
    <w:rsid w:val="00B96F5D"/>
    <w:rsid w:val="00BA1878"/>
    <w:rsid w:val="00BA30CA"/>
    <w:rsid w:val="00BA4316"/>
    <w:rsid w:val="00BA4B66"/>
    <w:rsid w:val="00BA5BB1"/>
    <w:rsid w:val="00BB2305"/>
    <w:rsid w:val="00BB2396"/>
    <w:rsid w:val="00BB27D9"/>
    <w:rsid w:val="00BB2934"/>
    <w:rsid w:val="00BB34B1"/>
    <w:rsid w:val="00BB4091"/>
    <w:rsid w:val="00BB4AE5"/>
    <w:rsid w:val="00BB5D62"/>
    <w:rsid w:val="00BB665D"/>
    <w:rsid w:val="00BB687F"/>
    <w:rsid w:val="00BB7548"/>
    <w:rsid w:val="00BB7EE6"/>
    <w:rsid w:val="00BC01DF"/>
    <w:rsid w:val="00BC18F5"/>
    <w:rsid w:val="00BC323B"/>
    <w:rsid w:val="00BC35D1"/>
    <w:rsid w:val="00BC4BAF"/>
    <w:rsid w:val="00BC540E"/>
    <w:rsid w:val="00BC6551"/>
    <w:rsid w:val="00BC7026"/>
    <w:rsid w:val="00BC7605"/>
    <w:rsid w:val="00BC76DD"/>
    <w:rsid w:val="00BD2631"/>
    <w:rsid w:val="00BD49B0"/>
    <w:rsid w:val="00BD51AC"/>
    <w:rsid w:val="00BD5BC8"/>
    <w:rsid w:val="00BD5DF9"/>
    <w:rsid w:val="00BD73C0"/>
    <w:rsid w:val="00BD757E"/>
    <w:rsid w:val="00BE0A3A"/>
    <w:rsid w:val="00BE170A"/>
    <w:rsid w:val="00BE2A6A"/>
    <w:rsid w:val="00BE2A7E"/>
    <w:rsid w:val="00BE3204"/>
    <w:rsid w:val="00BE419C"/>
    <w:rsid w:val="00BE440B"/>
    <w:rsid w:val="00BE6D16"/>
    <w:rsid w:val="00BE74DC"/>
    <w:rsid w:val="00BE77B8"/>
    <w:rsid w:val="00BF09F4"/>
    <w:rsid w:val="00BF1567"/>
    <w:rsid w:val="00BF1F74"/>
    <w:rsid w:val="00BF3BFF"/>
    <w:rsid w:val="00BF749D"/>
    <w:rsid w:val="00C00F02"/>
    <w:rsid w:val="00C01394"/>
    <w:rsid w:val="00C035FC"/>
    <w:rsid w:val="00C03FB1"/>
    <w:rsid w:val="00C0402D"/>
    <w:rsid w:val="00C045C0"/>
    <w:rsid w:val="00C0487F"/>
    <w:rsid w:val="00C06111"/>
    <w:rsid w:val="00C0715A"/>
    <w:rsid w:val="00C1038A"/>
    <w:rsid w:val="00C10471"/>
    <w:rsid w:val="00C12450"/>
    <w:rsid w:val="00C139DA"/>
    <w:rsid w:val="00C13A77"/>
    <w:rsid w:val="00C147E1"/>
    <w:rsid w:val="00C1559F"/>
    <w:rsid w:val="00C16BEA"/>
    <w:rsid w:val="00C17996"/>
    <w:rsid w:val="00C20841"/>
    <w:rsid w:val="00C20DB7"/>
    <w:rsid w:val="00C22F72"/>
    <w:rsid w:val="00C269D4"/>
    <w:rsid w:val="00C2761D"/>
    <w:rsid w:val="00C278F6"/>
    <w:rsid w:val="00C31611"/>
    <w:rsid w:val="00C32953"/>
    <w:rsid w:val="00C331C1"/>
    <w:rsid w:val="00C33CBB"/>
    <w:rsid w:val="00C3450C"/>
    <w:rsid w:val="00C35CAB"/>
    <w:rsid w:val="00C35E3A"/>
    <w:rsid w:val="00C36E3C"/>
    <w:rsid w:val="00C37291"/>
    <w:rsid w:val="00C404D5"/>
    <w:rsid w:val="00C4067F"/>
    <w:rsid w:val="00C41BF0"/>
    <w:rsid w:val="00C42BE0"/>
    <w:rsid w:val="00C43126"/>
    <w:rsid w:val="00C456FB"/>
    <w:rsid w:val="00C45C02"/>
    <w:rsid w:val="00C45F8E"/>
    <w:rsid w:val="00C47709"/>
    <w:rsid w:val="00C50E8B"/>
    <w:rsid w:val="00C5115D"/>
    <w:rsid w:val="00C511E5"/>
    <w:rsid w:val="00C52A5B"/>
    <w:rsid w:val="00C52F6A"/>
    <w:rsid w:val="00C54775"/>
    <w:rsid w:val="00C5718B"/>
    <w:rsid w:val="00C60A09"/>
    <w:rsid w:val="00C61165"/>
    <w:rsid w:val="00C63A02"/>
    <w:rsid w:val="00C6431C"/>
    <w:rsid w:val="00C64A14"/>
    <w:rsid w:val="00C64A2C"/>
    <w:rsid w:val="00C654DF"/>
    <w:rsid w:val="00C65598"/>
    <w:rsid w:val="00C65742"/>
    <w:rsid w:val="00C65F07"/>
    <w:rsid w:val="00C67FF5"/>
    <w:rsid w:val="00C7006C"/>
    <w:rsid w:val="00C70414"/>
    <w:rsid w:val="00C705DC"/>
    <w:rsid w:val="00C71857"/>
    <w:rsid w:val="00C71B60"/>
    <w:rsid w:val="00C731B8"/>
    <w:rsid w:val="00C736F3"/>
    <w:rsid w:val="00C74BFF"/>
    <w:rsid w:val="00C75604"/>
    <w:rsid w:val="00C75E52"/>
    <w:rsid w:val="00C7618F"/>
    <w:rsid w:val="00C82EC6"/>
    <w:rsid w:val="00C831A7"/>
    <w:rsid w:val="00C843BC"/>
    <w:rsid w:val="00C84479"/>
    <w:rsid w:val="00C85ACA"/>
    <w:rsid w:val="00C86E3D"/>
    <w:rsid w:val="00C87C35"/>
    <w:rsid w:val="00C90AD1"/>
    <w:rsid w:val="00C914B7"/>
    <w:rsid w:val="00C91E4C"/>
    <w:rsid w:val="00C925F3"/>
    <w:rsid w:val="00C92723"/>
    <w:rsid w:val="00C92D4E"/>
    <w:rsid w:val="00C92E80"/>
    <w:rsid w:val="00C94560"/>
    <w:rsid w:val="00C95E91"/>
    <w:rsid w:val="00C9697D"/>
    <w:rsid w:val="00C96D9F"/>
    <w:rsid w:val="00CA02D1"/>
    <w:rsid w:val="00CA06D1"/>
    <w:rsid w:val="00CA0ECC"/>
    <w:rsid w:val="00CA4488"/>
    <w:rsid w:val="00CA50EE"/>
    <w:rsid w:val="00CA5C14"/>
    <w:rsid w:val="00CA61D3"/>
    <w:rsid w:val="00CA64D4"/>
    <w:rsid w:val="00CA65F1"/>
    <w:rsid w:val="00CA7726"/>
    <w:rsid w:val="00CA77BD"/>
    <w:rsid w:val="00CB0BFB"/>
    <w:rsid w:val="00CB1DD4"/>
    <w:rsid w:val="00CB1E51"/>
    <w:rsid w:val="00CB290B"/>
    <w:rsid w:val="00CB4A19"/>
    <w:rsid w:val="00CB5003"/>
    <w:rsid w:val="00CB635F"/>
    <w:rsid w:val="00CB640B"/>
    <w:rsid w:val="00CB6EA7"/>
    <w:rsid w:val="00CC27C3"/>
    <w:rsid w:val="00CC3A07"/>
    <w:rsid w:val="00CC4937"/>
    <w:rsid w:val="00CC6987"/>
    <w:rsid w:val="00CC785F"/>
    <w:rsid w:val="00CC7F27"/>
    <w:rsid w:val="00CD033E"/>
    <w:rsid w:val="00CD1663"/>
    <w:rsid w:val="00CD374A"/>
    <w:rsid w:val="00CD3DFB"/>
    <w:rsid w:val="00CD4E6B"/>
    <w:rsid w:val="00CD632F"/>
    <w:rsid w:val="00CD6CCA"/>
    <w:rsid w:val="00CE008B"/>
    <w:rsid w:val="00CE10EC"/>
    <w:rsid w:val="00CE17D5"/>
    <w:rsid w:val="00CE1D7D"/>
    <w:rsid w:val="00CE2BC8"/>
    <w:rsid w:val="00CE322B"/>
    <w:rsid w:val="00CE474F"/>
    <w:rsid w:val="00CE47B2"/>
    <w:rsid w:val="00CF1750"/>
    <w:rsid w:val="00CF6078"/>
    <w:rsid w:val="00CF6DBD"/>
    <w:rsid w:val="00CF7E52"/>
    <w:rsid w:val="00D002A0"/>
    <w:rsid w:val="00D01AF2"/>
    <w:rsid w:val="00D02823"/>
    <w:rsid w:val="00D03366"/>
    <w:rsid w:val="00D03F1B"/>
    <w:rsid w:val="00D04BAC"/>
    <w:rsid w:val="00D05455"/>
    <w:rsid w:val="00D06961"/>
    <w:rsid w:val="00D06EFA"/>
    <w:rsid w:val="00D06F8B"/>
    <w:rsid w:val="00D07DF6"/>
    <w:rsid w:val="00D10548"/>
    <w:rsid w:val="00D1092B"/>
    <w:rsid w:val="00D1099C"/>
    <w:rsid w:val="00D11340"/>
    <w:rsid w:val="00D12297"/>
    <w:rsid w:val="00D12DAA"/>
    <w:rsid w:val="00D149E8"/>
    <w:rsid w:val="00D14B0C"/>
    <w:rsid w:val="00D15542"/>
    <w:rsid w:val="00D17EA1"/>
    <w:rsid w:val="00D20552"/>
    <w:rsid w:val="00D22676"/>
    <w:rsid w:val="00D234E1"/>
    <w:rsid w:val="00D2756A"/>
    <w:rsid w:val="00D279F0"/>
    <w:rsid w:val="00D300CA"/>
    <w:rsid w:val="00D304A7"/>
    <w:rsid w:val="00D318FB"/>
    <w:rsid w:val="00D3399B"/>
    <w:rsid w:val="00D3463D"/>
    <w:rsid w:val="00D3466E"/>
    <w:rsid w:val="00D3467B"/>
    <w:rsid w:val="00D34898"/>
    <w:rsid w:val="00D41B5A"/>
    <w:rsid w:val="00D425D7"/>
    <w:rsid w:val="00D428BD"/>
    <w:rsid w:val="00D43FBD"/>
    <w:rsid w:val="00D4466F"/>
    <w:rsid w:val="00D4706C"/>
    <w:rsid w:val="00D47759"/>
    <w:rsid w:val="00D4798C"/>
    <w:rsid w:val="00D47B67"/>
    <w:rsid w:val="00D47E7B"/>
    <w:rsid w:val="00D51409"/>
    <w:rsid w:val="00D53589"/>
    <w:rsid w:val="00D53953"/>
    <w:rsid w:val="00D53C71"/>
    <w:rsid w:val="00D549F6"/>
    <w:rsid w:val="00D558B4"/>
    <w:rsid w:val="00D600E8"/>
    <w:rsid w:val="00D60ECE"/>
    <w:rsid w:val="00D6203F"/>
    <w:rsid w:val="00D65189"/>
    <w:rsid w:val="00D6744B"/>
    <w:rsid w:val="00D7170F"/>
    <w:rsid w:val="00D71CA5"/>
    <w:rsid w:val="00D74FB2"/>
    <w:rsid w:val="00D7621F"/>
    <w:rsid w:val="00D76B04"/>
    <w:rsid w:val="00D77792"/>
    <w:rsid w:val="00D77832"/>
    <w:rsid w:val="00D77B52"/>
    <w:rsid w:val="00D80B50"/>
    <w:rsid w:val="00D8113F"/>
    <w:rsid w:val="00D83556"/>
    <w:rsid w:val="00D872AE"/>
    <w:rsid w:val="00D876BF"/>
    <w:rsid w:val="00D87F18"/>
    <w:rsid w:val="00D87FFC"/>
    <w:rsid w:val="00D90128"/>
    <w:rsid w:val="00D90492"/>
    <w:rsid w:val="00D914A5"/>
    <w:rsid w:val="00D919F0"/>
    <w:rsid w:val="00D926E6"/>
    <w:rsid w:val="00D9278E"/>
    <w:rsid w:val="00D928DC"/>
    <w:rsid w:val="00D92A5A"/>
    <w:rsid w:val="00D92F21"/>
    <w:rsid w:val="00D93694"/>
    <w:rsid w:val="00D936EB"/>
    <w:rsid w:val="00D93C60"/>
    <w:rsid w:val="00D94109"/>
    <w:rsid w:val="00D95F89"/>
    <w:rsid w:val="00DA183A"/>
    <w:rsid w:val="00DA2C0A"/>
    <w:rsid w:val="00DA440B"/>
    <w:rsid w:val="00DA5C34"/>
    <w:rsid w:val="00DA7B52"/>
    <w:rsid w:val="00DB017D"/>
    <w:rsid w:val="00DB0CAA"/>
    <w:rsid w:val="00DB3517"/>
    <w:rsid w:val="00DB3832"/>
    <w:rsid w:val="00DB5209"/>
    <w:rsid w:val="00DB62B9"/>
    <w:rsid w:val="00DB7263"/>
    <w:rsid w:val="00DB796F"/>
    <w:rsid w:val="00DC0435"/>
    <w:rsid w:val="00DC304A"/>
    <w:rsid w:val="00DC4F71"/>
    <w:rsid w:val="00DC78E8"/>
    <w:rsid w:val="00DC7D16"/>
    <w:rsid w:val="00DD02C7"/>
    <w:rsid w:val="00DD1142"/>
    <w:rsid w:val="00DD117B"/>
    <w:rsid w:val="00DD184E"/>
    <w:rsid w:val="00DD2822"/>
    <w:rsid w:val="00DD42E7"/>
    <w:rsid w:val="00DD45B9"/>
    <w:rsid w:val="00DD4DE7"/>
    <w:rsid w:val="00DD6225"/>
    <w:rsid w:val="00DE1333"/>
    <w:rsid w:val="00DE25E1"/>
    <w:rsid w:val="00DE478A"/>
    <w:rsid w:val="00DE59A5"/>
    <w:rsid w:val="00DE5CF4"/>
    <w:rsid w:val="00DE6180"/>
    <w:rsid w:val="00DE64D1"/>
    <w:rsid w:val="00DE7936"/>
    <w:rsid w:val="00DF1B74"/>
    <w:rsid w:val="00DF22AE"/>
    <w:rsid w:val="00DF276E"/>
    <w:rsid w:val="00DF3AA6"/>
    <w:rsid w:val="00DF3D47"/>
    <w:rsid w:val="00DF42EF"/>
    <w:rsid w:val="00DF5ECC"/>
    <w:rsid w:val="00DF6A7D"/>
    <w:rsid w:val="00DF7573"/>
    <w:rsid w:val="00E00206"/>
    <w:rsid w:val="00E029E1"/>
    <w:rsid w:val="00E03312"/>
    <w:rsid w:val="00E04848"/>
    <w:rsid w:val="00E0586E"/>
    <w:rsid w:val="00E05E19"/>
    <w:rsid w:val="00E064DF"/>
    <w:rsid w:val="00E06E67"/>
    <w:rsid w:val="00E07648"/>
    <w:rsid w:val="00E109FF"/>
    <w:rsid w:val="00E10C7B"/>
    <w:rsid w:val="00E11C34"/>
    <w:rsid w:val="00E1272C"/>
    <w:rsid w:val="00E12DC4"/>
    <w:rsid w:val="00E13571"/>
    <w:rsid w:val="00E1421E"/>
    <w:rsid w:val="00E1650E"/>
    <w:rsid w:val="00E219BA"/>
    <w:rsid w:val="00E21EC6"/>
    <w:rsid w:val="00E22EE0"/>
    <w:rsid w:val="00E24D73"/>
    <w:rsid w:val="00E268B3"/>
    <w:rsid w:val="00E26BAD"/>
    <w:rsid w:val="00E26E58"/>
    <w:rsid w:val="00E277FC"/>
    <w:rsid w:val="00E32062"/>
    <w:rsid w:val="00E3391D"/>
    <w:rsid w:val="00E345A0"/>
    <w:rsid w:val="00E35273"/>
    <w:rsid w:val="00E36F01"/>
    <w:rsid w:val="00E37D0A"/>
    <w:rsid w:val="00E40C6C"/>
    <w:rsid w:val="00E4195C"/>
    <w:rsid w:val="00E41F81"/>
    <w:rsid w:val="00E43429"/>
    <w:rsid w:val="00E44926"/>
    <w:rsid w:val="00E45C66"/>
    <w:rsid w:val="00E50694"/>
    <w:rsid w:val="00E52170"/>
    <w:rsid w:val="00E52185"/>
    <w:rsid w:val="00E521F6"/>
    <w:rsid w:val="00E52BB9"/>
    <w:rsid w:val="00E55412"/>
    <w:rsid w:val="00E55B71"/>
    <w:rsid w:val="00E55FB8"/>
    <w:rsid w:val="00E5780C"/>
    <w:rsid w:val="00E60F40"/>
    <w:rsid w:val="00E63732"/>
    <w:rsid w:val="00E63DD0"/>
    <w:rsid w:val="00E63E5D"/>
    <w:rsid w:val="00E641CC"/>
    <w:rsid w:val="00E65730"/>
    <w:rsid w:val="00E6709F"/>
    <w:rsid w:val="00E71C10"/>
    <w:rsid w:val="00E7279E"/>
    <w:rsid w:val="00E75037"/>
    <w:rsid w:val="00E77D21"/>
    <w:rsid w:val="00E77F54"/>
    <w:rsid w:val="00E8119C"/>
    <w:rsid w:val="00E815EC"/>
    <w:rsid w:val="00E8288D"/>
    <w:rsid w:val="00E82F3C"/>
    <w:rsid w:val="00E83304"/>
    <w:rsid w:val="00E85CFB"/>
    <w:rsid w:val="00E873CA"/>
    <w:rsid w:val="00E87C52"/>
    <w:rsid w:val="00E90461"/>
    <w:rsid w:val="00E91EEA"/>
    <w:rsid w:val="00E935BF"/>
    <w:rsid w:val="00E94EBF"/>
    <w:rsid w:val="00E9520E"/>
    <w:rsid w:val="00EA1235"/>
    <w:rsid w:val="00EA1777"/>
    <w:rsid w:val="00EA2104"/>
    <w:rsid w:val="00EA2CD4"/>
    <w:rsid w:val="00EA3C6D"/>
    <w:rsid w:val="00EA4976"/>
    <w:rsid w:val="00EA4E88"/>
    <w:rsid w:val="00EA6A90"/>
    <w:rsid w:val="00EA7E87"/>
    <w:rsid w:val="00EA7ED2"/>
    <w:rsid w:val="00EB02D3"/>
    <w:rsid w:val="00EB17AF"/>
    <w:rsid w:val="00EB21D0"/>
    <w:rsid w:val="00EB2F63"/>
    <w:rsid w:val="00EB3C67"/>
    <w:rsid w:val="00EB6899"/>
    <w:rsid w:val="00EB6AEF"/>
    <w:rsid w:val="00EB6F17"/>
    <w:rsid w:val="00EC1A1D"/>
    <w:rsid w:val="00EC261D"/>
    <w:rsid w:val="00EC45F6"/>
    <w:rsid w:val="00EC60D0"/>
    <w:rsid w:val="00EC6A4A"/>
    <w:rsid w:val="00ED273B"/>
    <w:rsid w:val="00ED2DCF"/>
    <w:rsid w:val="00ED798C"/>
    <w:rsid w:val="00EE0473"/>
    <w:rsid w:val="00EE0BE8"/>
    <w:rsid w:val="00EE14F4"/>
    <w:rsid w:val="00EE2078"/>
    <w:rsid w:val="00EE39E5"/>
    <w:rsid w:val="00EE4532"/>
    <w:rsid w:val="00EE5FAE"/>
    <w:rsid w:val="00EE60C5"/>
    <w:rsid w:val="00EF062E"/>
    <w:rsid w:val="00EF0A70"/>
    <w:rsid w:val="00EF0E5A"/>
    <w:rsid w:val="00EF3C06"/>
    <w:rsid w:val="00EF3CE6"/>
    <w:rsid w:val="00EF59A0"/>
    <w:rsid w:val="00EF5A10"/>
    <w:rsid w:val="00EF63CA"/>
    <w:rsid w:val="00EF6A18"/>
    <w:rsid w:val="00F03D63"/>
    <w:rsid w:val="00F047F1"/>
    <w:rsid w:val="00F0604B"/>
    <w:rsid w:val="00F060C9"/>
    <w:rsid w:val="00F06C76"/>
    <w:rsid w:val="00F11796"/>
    <w:rsid w:val="00F1255F"/>
    <w:rsid w:val="00F14473"/>
    <w:rsid w:val="00F14EA8"/>
    <w:rsid w:val="00F1526E"/>
    <w:rsid w:val="00F1554E"/>
    <w:rsid w:val="00F15B88"/>
    <w:rsid w:val="00F224AB"/>
    <w:rsid w:val="00F22756"/>
    <w:rsid w:val="00F243D6"/>
    <w:rsid w:val="00F2632F"/>
    <w:rsid w:val="00F275C9"/>
    <w:rsid w:val="00F2787E"/>
    <w:rsid w:val="00F31125"/>
    <w:rsid w:val="00F33309"/>
    <w:rsid w:val="00F36197"/>
    <w:rsid w:val="00F3759F"/>
    <w:rsid w:val="00F42846"/>
    <w:rsid w:val="00F42F4F"/>
    <w:rsid w:val="00F4539F"/>
    <w:rsid w:val="00F45D49"/>
    <w:rsid w:val="00F46C96"/>
    <w:rsid w:val="00F46F22"/>
    <w:rsid w:val="00F5025C"/>
    <w:rsid w:val="00F50614"/>
    <w:rsid w:val="00F527A5"/>
    <w:rsid w:val="00F52C26"/>
    <w:rsid w:val="00F53132"/>
    <w:rsid w:val="00F53CF3"/>
    <w:rsid w:val="00F53F6B"/>
    <w:rsid w:val="00F54922"/>
    <w:rsid w:val="00F623E6"/>
    <w:rsid w:val="00F62704"/>
    <w:rsid w:val="00F6346E"/>
    <w:rsid w:val="00F65316"/>
    <w:rsid w:val="00F65E17"/>
    <w:rsid w:val="00F67903"/>
    <w:rsid w:val="00F67D1D"/>
    <w:rsid w:val="00F67D63"/>
    <w:rsid w:val="00F712B8"/>
    <w:rsid w:val="00F723FB"/>
    <w:rsid w:val="00F7243D"/>
    <w:rsid w:val="00F73954"/>
    <w:rsid w:val="00F754DD"/>
    <w:rsid w:val="00F75B2F"/>
    <w:rsid w:val="00F75E57"/>
    <w:rsid w:val="00F76063"/>
    <w:rsid w:val="00F763AD"/>
    <w:rsid w:val="00F767F1"/>
    <w:rsid w:val="00F77C54"/>
    <w:rsid w:val="00F818EA"/>
    <w:rsid w:val="00F827DE"/>
    <w:rsid w:val="00F841B2"/>
    <w:rsid w:val="00F841F8"/>
    <w:rsid w:val="00F84AB1"/>
    <w:rsid w:val="00F852FD"/>
    <w:rsid w:val="00F857B0"/>
    <w:rsid w:val="00F86584"/>
    <w:rsid w:val="00F86692"/>
    <w:rsid w:val="00F8747D"/>
    <w:rsid w:val="00F9079C"/>
    <w:rsid w:val="00F9319D"/>
    <w:rsid w:val="00F9358C"/>
    <w:rsid w:val="00F935AA"/>
    <w:rsid w:val="00F95AE6"/>
    <w:rsid w:val="00FA21A9"/>
    <w:rsid w:val="00FA229E"/>
    <w:rsid w:val="00FA2BB2"/>
    <w:rsid w:val="00FA2FDB"/>
    <w:rsid w:val="00FA3709"/>
    <w:rsid w:val="00FA462C"/>
    <w:rsid w:val="00FA47C9"/>
    <w:rsid w:val="00FA5908"/>
    <w:rsid w:val="00FA5A24"/>
    <w:rsid w:val="00FA7211"/>
    <w:rsid w:val="00FB00E0"/>
    <w:rsid w:val="00FB0B5E"/>
    <w:rsid w:val="00FB10E6"/>
    <w:rsid w:val="00FB1658"/>
    <w:rsid w:val="00FB1716"/>
    <w:rsid w:val="00FB1B16"/>
    <w:rsid w:val="00FB2F02"/>
    <w:rsid w:val="00FB358E"/>
    <w:rsid w:val="00FC0E1C"/>
    <w:rsid w:val="00FC103A"/>
    <w:rsid w:val="00FC103D"/>
    <w:rsid w:val="00FC2425"/>
    <w:rsid w:val="00FC282D"/>
    <w:rsid w:val="00FC2D99"/>
    <w:rsid w:val="00FC3AA6"/>
    <w:rsid w:val="00FC4DA4"/>
    <w:rsid w:val="00FC58EA"/>
    <w:rsid w:val="00FC5A51"/>
    <w:rsid w:val="00FC5D8C"/>
    <w:rsid w:val="00FC648E"/>
    <w:rsid w:val="00FD0FE3"/>
    <w:rsid w:val="00FD2891"/>
    <w:rsid w:val="00FD6A61"/>
    <w:rsid w:val="00FE0AF7"/>
    <w:rsid w:val="00FE34B0"/>
    <w:rsid w:val="00FE44C0"/>
    <w:rsid w:val="00FE4C78"/>
    <w:rsid w:val="00FE4DA4"/>
    <w:rsid w:val="00FE5BD5"/>
    <w:rsid w:val="00FE616E"/>
    <w:rsid w:val="00FF2CA1"/>
    <w:rsid w:val="00FF2DA7"/>
    <w:rsid w:val="00FF357D"/>
    <w:rsid w:val="00FF5369"/>
    <w:rsid w:val="00FF6022"/>
    <w:rsid w:val="00FF6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7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D89"/>
    <w:pPr>
      <w:ind w:left="720"/>
      <w:contextualSpacing/>
    </w:pPr>
  </w:style>
  <w:style w:type="paragraph" w:styleId="Header">
    <w:name w:val="header"/>
    <w:basedOn w:val="Normal"/>
    <w:link w:val="HeaderChar"/>
    <w:uiPriority w:val="99"/>
    <w:unhideWhenUsed/>
    <w:rsid w:val="00D47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E7B"/>
  </w:style>
  <w:style w:type="paragraph" w:styleId="Footer">
    <w:name w:val="footer"/>
    <w:basedOn w:val="Normal"/>
    <w:link w:val="FooterChar"/>
    <w:uiPriority w:val="99"/>
    <w:semiHidden/>
    <w:unhideWhenUsed/>
    <w:rsid w:val="00D47E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47E7B"/>
  </w:style>
  <w:style w:type="table" w:styleId="TableGrid">
    <w:name w:val="Table Grid"/>
    <w:basedOn w:val="TableNormal"/>
    <w:uiPriority w:val="59"/>
    <w:rsid w:val="00D936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722</TotalTime>
  <Pages>15</Pages>
  <Words>1819</Words>
  <Characters>10373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IMFI ICTA EWET</Company>
  <LinksUpToDate>false</LinksUpToDate>
  <CharactersWithSpaces>12168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IMFI/E/025</dc:creator>
  <cp:keywords/>
  <dc:description/>
  <cp:lastModifiedBy>BLUETAG</cp:lastModifiedBy>
  <cp:revision>2642</cp:revision>
  <cp:lastPrinted>2002-01-01T23:31:00Z</cp:lastPrinted>
  <dcterms:created xsi:type="dcterms:W3CDTF">2002-01-03T00:53:00Z</dcterms:created>
  <dcterms:modified xsi:type="dcterms:W3CDTF">2019-10-14T16:08:00Z</dcterms:modified>
</cp:coreProperties>
</file>